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5B" w:rsidRPr="000A2E8B" w:rsidRDefault="0071465B" w:rsidP="0071465B">
      <w:pPr>
        <w:spacing w:after="0" w:line="240" w:lineRule="auto"/>
        <w:jc w:val="center"/>
        <w:rPr>
          <w:rFonts w:ascii="Times New Roman" w:hAnsi="Times New Roman"/>
          <w:b/>
          <w:bCs/>
          <w:lang w:val="kk-KZ"/>
        </w:rPr>
      </w:pPr>
      <w:r w:rsidRPr="000A2E8B">
        <w:rPr>
          <w:rFonts w:ascii="Times New Roman" w:hAnsi="Times New Roman"/>
          <w:b/>
          <w:bCs/>
          <w:spacing w:val="40"/>
          <w:lang w:val="kk-KZ"/>
        </w:rPr>
        <w:t>ӘЛ-ФАРАБИ АТЫНДАҒЫ ҚАЗАҚ ҰЛТТЫҚ</w:t>
      </w:r>
      <w:r w:rsidRPr="000A2E8B">
        <w:rPr>
          <w:rFonts w:ascii="Times New Roman" w:hAnsi="Times New Roman"/>
          <w:b/>
          <w:bCs/>
          <w:lang w:val="kk-KZ"/>
        </w:rPr>
        <w:t xml:space="preserve"> УНИВЕРСИТЕТІ</w:t>
      </w:r>
    </w:p>
    <w:p w:rsidR="0071465B" w:rsidRPr="000A2E8B" w:rsidRDefault="0071465B" w:rsidP="0071465B">
      <w:pPr>
        <w:spacing w:after="0" w:line="240" w:lineRule="auto"/>
        <w:jc w:val="center"/>
        <w:rPr>
          <w:rFonts w:ascii="Times New Roman" w:hAnsi="Times New Roman"/>
          <w:b/>
          <w:lang w:val="kk-KZ"/>
        </w:rPr>
      </w:pPr>
      <w:r w:rsidRPr="000A2E8B">
        <w:rPr>
          <w:rFonts w:ascii="Times New Roman" w:hAnsi="Times New Roman"/>
          <w:b/>
          <w:lang w:val="kk-KZ"/>
        </w:rPr>
        <w:t>Филология және әлем тілдері факультеті</w:t>
      </w:r>
    </w:p>
    <w:p w:rsidR="0071465B" w:rsidRPr="000A2E8B" w:rsidRDefault="0071465B" w:rsidP="0071465B">
      <w:pPr>
        <w:spacing w:after="0" w:line="240" w:lineRule="auto"/>
        <w:jc w:val="center"/>
        <w:rPr>
          <w:rFonts w:ascii="Times New Roman" w:hAnsi="Times New Roman"/>
          <w:b/>
          <w:lang w:val="kk-KZ"/>
        </w:rPr>
      </w:pPr>
      <w:r>
        <w:rPr>
          <w:rFonts w:ascii="Times New Roman" w:hAnsi="Times New Roman"/>
          <w:b/>
          <w:lang w:val="kk-KZ"/>
        </w:rPr>
        <w:t>Ш</w:t>
      </w:r>
      <w:r w:rsidRPr="000A2E8B">
        <w:rPr>
          <w:rFonts w:ascii="Times New Roman" w:hAnsi="Times New Roman"/>
          <w:b/>
          <w:lang w:val="kk-KZ"/>
        </w:rPr>
        <w:t>ет тілдер кафедрасы</w:t>
      </w:r>
    </w:p>
    <w:p w:rsidR="0071465B" w:rsidRPr="000A2E8B" w:rsidRDefault="0071465B" w:rsidP="0071465B">
      <w:pPr>
        <w:spacing w:after="0" w:line="240" w:lineRule="auto"/>
        <w:jc w:val="center"/>
        <w:rPr>
          <w:rFonts w:ascii="Times New Roman" w:hAnsi="Times New Roman"/>
          <w:b/>
          <w:lang w:val="kk-KZ"/>
        </w:rPr>
      </w:pPr>
      <w:r w:rsidRPr="000A2E8B">
        <w:rPr>
          <w:rFonts w:ascii="Times New Roman" w:hAnsi="Times New Roman"/>
          <w:b/>
          <w:lang w:val="kk-KZ"/>
        </w:rPr>
        <w:t xml:space="preserve"> </w:t>
      </w:r>
      <w:r w:rsidRPr="00D37225">
        <w:rPr>
          <w:rFonts w:ascii="Times New Roman" w:hAnsi="Times New Roman"/>
          <w:b/>
          <w:lang w:val="kk-KZ"/>
        </w:rPr>
        <w:t>5B020900 «Шығыстану</w:t>
      </w:r>
      <w:r w:rsidRPr="000A2E8B">
        <w:rPr>
          <w:rFonts w:ascii="Times New Roman" w:hAnsi="Times New Roman"/>
          <w:b/>
          <w:lang w:val="kk-KZ"/>
        </w:rPr>
        <w:t>» мамандығы бойынша білім беру бағдарламасы</w:t>
      </w:r>
    </w:p>
    <w:p w:rsidR="00D72768" w:rsidRDefault="00D72768" w:rsidP="0071465B">
      <w:pPr>
        <w:tabs>
          <w:tab w:val="left" w:pos="5387"/>
        </w:tabs>
        <w:spacing w:after="0" w:line="240" w:lineRule="auto"/>
        <w:jc w:val="center"/>
        <w:rPr>
          <w:rFonts w:ascii="Times New Roman" w:hAnsi="Times New Roman"/>
          <w:lang w:val="kk-KZ"/>
        </w:rPr>
      </w:pPr>
    </w:p>
    <w:p w:rsidR="0071465B" w:rsidRDefault="0071465B" w:rsidP="0071465B">
      <w:pPr>
        <w:tabs>
          <w:tab w:val="left" w:pos="5387"/>
        </w:tabs>
        <w:spacing w:after="0" w:line="240" w:lineRule="auto"/>
        <w:jc w:val="center"/>
        <w:rPr>
          <w:rFonts w:ascii="Times New Roman" w:hAnsi="Times New Roman"/>
          <w:lang w:val="kk-KZ"/>
        </w:rPr>
      </w:pPr>
    </w:p>
    <w:p w:rsidR="0071465B" w:rsidRDefault="0071465B" w:rsidP="0071465B">
      <w:pPr>
        <w:tabs>
          <w:tab w:val="left" w:pos="5387"/>
        </w:tabs>
        <w:spacing w:after="0" w:line="240" w:lineRule="auto"/>
        <w:jc w:val="center"/>
        <w:rPr>
          <w:rFonts w:ascii="Times New Roman" w:hAnsi="Times New Roman"/>
          <w:lang w:val="kk-KZ"/>
        </w:rPr>
      </w:pPr>
    </w:p>
    <w:p w:rsidR="0071465B" w:rsidRDefault="0071465B" w:rsidP="0071465B">
      <w:pPr>
        <w:tabs>
          <w:tab w:val="left" w:pos="5387"/>
        </w:tabs>
        <w:spacing w:after="0" w:line="240" w:lineRule="auto"/>
        <w:jc w:val="right"/>
        <w:rPr>
          <w:rFonts w:ascii="Times New Roman" w:hAnsi="Times New Roman"/>
          <w:lang w:val="kk-KZ"/>
        </w:rPr>
      </w:pPr>
      <w:r>
        <w:rPr>
          <w:rFonts w:ascii="Times New Roman" w:hAnsi="Times New Roman"/>
          <w:lang w:val="kk-KZ"/>
        </w:rPr>
        <w:t>Факультеттің  ғылыми кеңес</w:t>
      </w:r>
    </w:p>
    <w:p w:rsidR="0071465B" w:rsidRDefault="0071465B" w:rsidP="0071465B">
      <w:pPr>
        <w:tabs>
          <w:tab w:val="left" w:pos="5387"/>
        </w:tabs>
        <w:spacing w:after="0" w:line="240" w:lineRule="auto"/>
        <w:jc w:val="right"/>
        <w:rPr>
          <w:rFonts w:ascii="Times New Roman" w:hAnsi="Times New Roman"/>
          <w:lang w:val="kk-KZ"/>
        </w:rPr>
      </w:pPr>
      <w:r>
        <w:rPr>
          <w:rFonts w:ascii="Times New Roman" w:hAnsi="Times New Roman"/>
          <w:lang w:val="kk-KZ"/>
        </w:rPr>
        <w:t>мәжілісінде  бекітілді</w:t>
      </w:r>
    </w:p>
    <w:p w:rsidR="0071465B" w:rsidRPr="0071465B" w:rsidRDefault="0071465B" w:rsidP="0071465B">
      <w:pPr>
        <w:tabs>
          <w:tab w:val="left" w:pos="5387"/>
        </w:tabs>
        <w:spacing w:after="0" w:line="240" w:lineRule="auto"/>
        <w:jc w:val="right"/>
        <w:rPr>
          <w:rFonts w:ascii="Times New Roman" w:hAnsi="Times New Roman"/>
          <w:lang w:val="kk-KZ"/>
        </w:rPr>
      </w:pPr>
      <w:r>
        <w:rPr>
          <w:rFonts w:ascii="Times New Roman" w:hAnsi="Times New Roman"/>
          <w:lang w:val="kk-KZ"/>
        </w:rPr>
        <w:t xml:space="preserve">Хаттама № 1 </w:t>
      </w:r>
      <w:r w:rsidRPr="0071465B">
        <w:rPr>
          <w:rFonts w:ascii="Times New Roman" w:hAnsi="Times New Roman"/>
          <w:lang w:val="kk-KZ"/>
        </w:rPr>
        <w:t>“08” 2015ж.</w:t>
      </w:r>
    </w:p>
    <w:p w:rsidR="0071465B" w:rsidRDefault="0071465B" w:rsidP="0071465B">
      <w:pPr>
        <w:tabs>
          <w:tab w:val="left" w:pos="5387"/>
        </w:tabs>
        <w:spacing w:after="0" w:line="240" w:lineRule="auto"/>
        <w:jc w:val="right"/>
        <w:rPr>
          <w:rFonts w:ascii="Times New Roman" w:hAnsi="Times New Roman"/>
          <w:lang w:val="kk-KZ"/>
        </w:rPr>
      </w:pPr>
      <w:r>
        <w:rPr>
          <w:rFonts w:ascii="Times New Roman" w:hAnsi="Times New Roman"/>
          <w:lang w:val="kk-KZ"/>
        </w:rPr>
        <w:t>декан:</w:t>
      </w:r>
      <w:r w:rsidRPr="0071465B">
        <w:rPr>
          <w:rFonts w:ascii="Times New Roman" w:hAnsi="Times New Roman"/>
          <w:lang w:val="kk-KZ"/>
        </w:rPr>
        <w:t xml:space="preserve"> проф. </w:t>
      </w:r>
      <w:r>
        <w:rPr>
          <w:rFonts w:ascii="Times New Roman" w:hAnsi="Times New Roman"/>
          <w:lang w:val="kk-KZ"/>
        </w:rPr>
        <w:t>Ө. Әбдиманұлы</w:t>
      </w:r>
    </w:p>
    <w:p w:rsidR="0071465B" w:rsidRPr="00A64703" w:rsidRDefault="0071465B" w:rsidP="0071465B">
      <w:pPr>
        <w:tabs>
          <w:tab w:val="left" w:pos="5387"/>
        </w:tabs>
        <w:spacing w:after="0" w:line="240" w:lineRule="auto"/>
        <w:jc w:val="right"/>
        <w:rPr>
          <w:rFonts w:ascii="Times New Roman" w:hAnsi="Times New Roman"/>
          <w:lang w:val="kk-KZ"/>
        </w:rPr>
      </w:pPr>
      <w:r>
        <w:rPr>
          <w:rFonts w:ascii="Times New Roman" w:hAnsi="Times New Roman"/>
          <w:lang w:val="kk-KZ"/>
        </w:rPr>
        <w:t>________________________</w:t>
      </w:r>
    </w:p>
    <w:p w:rsidR="0071465B" w:rsidRDefault="0071465B" w:rsidP="00D72768">
      <w:pPr>
        <w:spacing w:after="0" w:line="240" w:lineRule="auto"/>
        <w:jc w:val="center"/>
        <w:rPr>
          <w:rFonts w:ascii="Times New Roman" w:hAnsi="Times New Roman"/>
          <w:b/>
          <w:sz w:val="24"/>
          <w:szCs w:val="24"/>
          <w:lang w:val="kk-KZ"/>
        </w:rPr>
      </w:pPr>
    </w:p>
    <w:p w:rsidR="0071465B" w:rsidRDefault="0071465B" w:rsidP="00D72768">
      <w:pPr>
        <w:spacing w:after="0" w:line="240" w:lineRule="auto"/>
        <w:jc w:val="center"/>
        <w:rPr>
          <w:rFonts w:ascii="Times New Roman" w:hAnsi="Times New Roman"/>
          <w:b/>
          <w:sz w:val="24"/>
          <w:szCs w:val="24"/>
          <w:lang w:val="kk-KZ"/>
        </w:rPr>
      </w:pPr>
    </w:p>
    <w:p w:rsidR="0071465B" w:rsidRDefault="0071465B" w:rsidP="00D72768">
      <w:pPr>
        <w:spacing w:after="0" w:line="240" w:lineRule="auto"/>
        <w:jc w:val="center"/>
        <w:rPr>
          <w:rFonts w:ascii="Times New Roman" w:hAnsi="Times New Roman"/>
          <w:b/>
          <w:sz w:val="24"/>
          <w:szCs w:val="24"/>
          <w:lang w:val="kk-KZ"/>
        </w:rPr>
      </w:pPr>
    </w:p>
    <w:p w:rsidR="00D72768" w:rsidRDefault="00D72768" w:rsidP="00D72768">
      <w:pPr>
        <w:spacing w:after="0" w:line="240" w:lineRule="auto"/>
        <w:jc w:val="center"/>
        <w:rPr>
          <w:rFonts w:ascii="Times New Roman" w:hAnsi="Times New Roman"/>
          <w:b/>
          <w:sz w:val="24"/>
          <w:szCs w:val="24"/>
          <w:lang w:val="kk-KZ"/>
        </w:rPr>
      </w:pPr>
      <w:r w:rsidRPr="000A2E8B">
        <w:rPr>
          <w:rFonts w:ascii="Times New Roman" w:hAnsi="Times New Roman"/>
          <w:b/>
          <w:sz w:val="24"/>
          <w:szCs w:val="24"/>
          <w:lang w:val="kk-KZ"/>
        </w:rPr>
        <w:t>СИЛЛАБУС</w:t>
      </w:r>
    </w:p>
    <w:p w:rsidR="00EB63BE" w:rsidRPr="000A2E8B" w:rsidRDefault="00EB63BE" w:rsidP="00D72768">
      <w:pPr>
        <w:spacing w:after="0" w:line="240" w:lineRule="auto"/>
        <w:jc w:val="center"/>
        <w:rPr>
          <w:rFonts w:ascii="Times New Roman" w:hAnsi="Times New Roman"/>
          <w:sz w:val="24"/>
          <w:szCs w:val="24"/>
          <w:lang w:val="kk-KZ"/>
        </w:rPr>
      </w:pPr>
    </w:p>
    <w:p w:rsidR="00D72768" w:rsidRPr="00A46DEE" w:rsidRDefault="00D72768" w:rsidP="00D72768">
      <w:pPr>
        <w:spacing w:after="0" w:line="240" w:lineRule="auto"/>
        <w:jc w:val="center"/>
        <w:rPr>
          <w:rFonts w:ascii="Times New Roman" w:hAnsi="Times New Roman"/>
          <w:b/>
          <w:sz w:val="24"/>
          <w:szCs w:val="24"/>
          <w:lang w:val="kk-KZ"/>
        </w:rPr>
      </w:pPr>
      <w:r w:rsidRPr="000A2E8B">
        <w:rPr>
          <w:rFonts w:ascii="Times New Roman" w:hAnsi="Times New Roman"/>
          <w:b/>
          <w:sz w:val="24"/>
          <w:szCs w:val="24"/>
          <w:lang w:val="kk-KZ"/>
        </w:rPr>
        <w:t>Негізгі міндетті EShT 4303</w:t>
      </w:r>
      <w:r w:rsidRPr="000A2E8B">
        <w:rPr>
          <w:rFonts w:ascii="Times New Roman" w:hAnsi="Times New Roman"/>
          <w:sz w:val="24"/>
          <w:szCs w:val="24"/>
          <w:lang w:val="kk-KZ"/>
        </w:rPr>
        <w:t xml:space="preserve"> </w:t>
      </w:r>
      <w:r>
        <w:rPr>
          <w:rFonts w:ascii="Times New Roman" w:hAnsi="Times New Roman"/>
          <w:b/>
          <w:sz w:val="24"/>
          <w:szCs w:val="24"/>
          <w:lang w:val="kk-KZ"/>
        </w:rPr>
        <w:t>«Батыс тілі практикалық курсы</w:t>
      </w:r>
      <w:r w:rsidRPr="000A2E8B">
        <w:rPr>
          <w:rFonts w:ascii="Times New Roman" w:hAnsi="Times New Roman"/>
          <w:b/>
          <w:sz w:val="24"/>
          <w:szCs w:val="24"/>
          <w:lang w:val="kk-KZ"/>
        </w:rPr>
        <w:t>»</w:t>
      </w:r>
    </w:p>
    <w:p w:rsidR="00D72768" w:rsidRPr="000A2E8B" w:rsidRDefault="00D72768" w:rsidP="00D72768">
      <w:pPr>
        <w:spacing w:after="0" w:line="240" w:lineRule="auto"/>
        <w:jc w:val="center"/>
        <w:rPr>
          <w:rFonts w:ascii="Times New Roman" w:hAnsi="Times New Roman"/>
          <w:b/>
          <w:sz w:val="24"/>
          <w:szCs w:val="24"/>
          <w:lang w:val="kk-KZ"/>
        </w:rPr>
      </w:pPr>
      <w:r w:rsidRPr="000A2E8B">
        <w:rPr>
          <w:rFonts w:ascii="Times New Roman" w:hAnsi="Times New Roman"/>
          <w:sz w:val="24"/>
          <w:szCs w:val="24"/>
          <w:lang w:val="kk-KZ"/>
        </w:rPr>
        <w:t>Kaz1001, пәнің коды 297157</w:t>
      </w:r>
      <w:r w:rsidRPr="000A2E8B">
        <w:rPr>
          <w:rFonts w:ascii="Times New Roman" w:hAnsi="Times New Roman"/>
          <w:b/>
          <w:sz w:val="24"/>
          <w:szCs w:val="24"/>
          <w:lang w:val="kk-KZ"/>
        </w:rPr>
        <w:t xml:space="preserve">  </w:t>
      </w:r>
      <w:r w:rsidRPr="00A46DEE">
        <w:rPr>
          <w:rFonts w:ascii="Times New Roman" w:hAnsi="Times New Roman"/>
          <w:b/>
          <w:sz w:val="24"/>
          <w:szCs w:val="24"/>
          <w:lang w:val="kk-KZ"/>
        </w:rPr>
        <w:t>2</w:t>
      </w:r>
      <w:r w:rsidRPr="000A2E8B">
        <w:rPr>
          <w:rFonts w:ascii="Times New Roman" w:hAnsi="Times New Roman"/>
          <w:sz w:val="24"/>
          <w:szCs w:val="24"/>
          <w:lang w:val="kk-KZ"/>
        </w:rPr>
        <w:t xml:space="preserve"> кредит</w:t>
      </w:r>
      <w:r w:rsidRPr="000A2E8B">
        <w:rPr>
          <w:rFonts w:ascii="Times New Roman" w:hAnsi="Times New Roman"/>
          <w:b/>
          <w:sz w:val="24"/>
          <w:szCs w:val="24"/>
          <w:lang w:val="kk-KZ"/>
        </w:rPr>
        <w:t xml:space="preserve"> </w:t>
      </w:r>
      <w:r w:rsidRPr="000A2E8B">
        <w:rPr>
          <w:rFonts w:ascii="Times New Roman" w:hAnsi="Times New Roman"/>
          <w:sz w:val="24"/>
          <w:szCs w:val="24"/>
          <w:lang w:val="kk-KZ"/>
        </w:rPr>
        <w:t>бойынша</w:t>
      </w:r>
      <w:r w:rsidRPr="000A2E8B">
        <w:rPr>
          <w:rFonts w:ascii="Times New Roman" w:hAnsi="Times New Roman"/>
          <w:b/>
          <w:sz w:val="24"/>
          <w:szCs w:val="24"/>
          <w:lang w:val="kk-KZ"/>
        </w:rPr>
        <w:t xml:space="preserve"> </w:t>
      </w:r>
    </w:p>
    <w:p w:rsidR="00D72768" w:rsidRPr="00A46DEE" w:rsidRDefault="00D72768" w:rsidP="00D72768">
      <w:pPr>
        <w:spacing w:after="0" w:line="240" w:lineRule="auto"/>
        <w:jc w:val="center"/>
        <w:rPr>
          <w:rFonts w:ascii="Times New Roman" w:hAnsi="Times New Roman"/>
          <w:sz w:val="24"/>
          <w:szCs w:val="24"/>
          <w:lang w:val="kk-KZ"/>
        </w:rPr>
      </w:pPr>
      <w:r w:rsidRPr="00A46DEE">
        <w:rPr>
          <w:rFonts w:ascii="Times New Roman" w:hAnsi="Times New Roman"/>
          <w:b/>
          <w:sz w:val="24"/>
          <w:szCs w:val="24"/>
          <w:lang w:val="kk-KZ"/>
        </w:rPr>
        <w:t>2</w:t>
      </w:r>
      <w:r w:rsidRPr="000A2E8B">
        <w:rPr>
          <w:rFonts w:ascii="Times New Roman" w:hAnsi="Times New Roman"/>
          <w:b/>
          <w:sz w:val="24"/>
          <w:szCs w:val="24"/>
          <w:lang w:val="kk-KZ"/>
        </w:rPr>
        <w:t xml:space="preserve"> </w:t>
      </w:r>
      <w:r w:rsidRPr="000A2E8B">
        <w:rPr>
          <w:rFonts w:ascii="Times New Roman" w:hAnsi="Times New Roman"/>
          <w:sz w:val="24"/>
          <w:szCs w:val="24"/>
          <w:lang w:val="kk-KZ"/>
        </w:rPr>
        <w:t xml:space="preserve">курс, қ/б, </w:t>
      </w:r>
      <w:r w:rsidR="00A64703" w:rsidRPr="00DC3AD2">
        <w:rPr>
          <w:rFonts w:ascii="Times New Roman" w:hAnsi="Times New Roman"/>
          <w:sz w:val="24"/>
          <w:szCs w:val="24"/>
          <w:lang w:val="kk-KZ"/>
        </w:rPr>
        <w:t>4</w:t>
      </w:r>
      <w:r w:rsidRPr="00A46DEE">
        <w:rPr>
          <w:rFonts w:ascii="Times New Roman" w:hAnsi="Times New Roman"/>
          <w:sz w:val="24"/>
          <w:szCs w:val="24"/>
          <w:lang w:val="kk-KZ"/>
        </w:rPr>
        <w:t xml:space="preserve"> </w:t>
      </w:r>
      <w:r w:rsidR="00EB63BE">
        <w:rPr>
          <w:rFonts w:ascii="Times New Roman" w:hAnsi="Times New Roman"/>
          <w:sz w:val="24"/>
          <w:szCs w:val="24"/>
          <w:lang w:val="kk-KZ"/>
        </w:rPr>
        <w:t>семестрі (көктемгі</w:t>
      </w:r>
      <w:r w:rsidRPr="000A2E8B">
        <w:rPr>
          <w:rFonts w:ascii="Times New Roman" w:hAnsi="Times New Roman"/>
          <w:sz w:val="24"/>
          <w:szCs w:val="24"/>
          <w:lang w:val="kk-KZ"/>
        </w:rPr>
        <w:t>)</w:t>
      </w:r>
    </w:p>
    <w:p w:rsidR="00D72768" w:rsidRPr="000A2E8B" w:rsidRDefault="00D72768" w:rsidP="00D72768">
      <w:pPr>
        <w:spacing w:after="0" w:line="240" w:lineRule="auto"/>
        <w:jc w:val="center"/>
        <w:rPr>
          <w:rFonts w:ascii="Times New Roman" w:hAnsi="Times New Roman"/>
          <w:b/>
          <w:sz w:val="24"/>
          <w:szCs w:val="24"/>
          <w:lang w:val="kk-KZ"/>
        </w:rPr>
      </w:pPr>
      <w:r w:rsidRPr="000A2E8B">
        <w:rPr>
          <w:rFonts w:ascii="Times New Roman" w:hAnsi="Times New Roman"/>
          <w:sz w:val="24"/>
          <w:szCs w:val="24"/>
          <w:lang w:val="kk-KZ"/>
        </w:rPr>
        <w:t xml:space="preserve"> </w:t>
      </w:r>
    </w:p>
    <w:p w:rsidR="00D72768" w:rsidRPr="000A2E8B" w:rsidRDefault="00D72768" w:rsidP="00D72768">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Модульдің пәндерін жүргізетін оқытушылар туралы</w:t>
      </w:r>
      <w:r w:rsidRPr="000A2E8B">
        <w:rPr>
          <w:rFonts w:ascii="Times New Roman" w:hAnsi="Times New Roman"/>
          <w:b/>
          <w:sz w:val="24"/>
          <w:szCs w:val="24"/>
          <w:lang w:val="kk-KZ"/>
        </w:rPr>
        <w:t xml:space="preserve"> МӘЛІМЕТ</w:t>
      </w:r>
      <w:r w:rsidRPr="000A2E8B">
        <w:rPr>
          <w:rFonts w:ascii="Times New Roman" w:hAnsi="Times New Roman"/>
          <w:sz w:val="24"/>
          <w:szCs w:val="24"/>
          <w:lang w:val="kk-KZ"/>
        </w:rPr>
        <w:t>:</w:t>
      </w:r>
    </w:p>
    <w:p w:rsidR="00D72768" w:rsidRPr="000A2E8B" w:rsidRDefault="00D72768" w:rsidP="00D72768">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EShT 430</w:t>
      </w:r>
      <w:r>
        <w:rPr>
          <w:rFonts w:ascii="Times New Roman" w:hAnsi="Times New Roman"/>
          <w:b/>
          <w:sz w:val="24"/>
          <w:szCs w:val="24"/>
          <w:lang w:val="kk-KZ"/>
        </w:rPr>
        <w:t>3 «Батыс тілі практикалық курсы</w:t>
      </w:r>
      <w:r w:rsidRPr="000A2E8B">
        <w:rPr>
          <w:rFonts w:ascii="Times New Roman" w:hAnsi="Times New Roman"/>
          <w:b/>
          <w:sz w:val="24"/>
          <w:szCs w:val="24"/>
          <w:lang w:val="kk-KZ"/>
        </w:rPr>
        <w:t xml:space="preserve">» пәні бойынша </w:t>
      </w:r>
    </w:p>
    <w:p w:rsidR="00D72768" w:rsidRPr="0063674B" w:rsidRDefault="00D72768" w:rsidP="00D72768">
      <w:pPr>
        <w:tabs>
          <w:tab w:val="left" w:pos="284"/>
          <w:tab w:val="left" w:pos="5103"/>
        </w:tabs>
        <w:spacing w:after="0" w:line="240" w:lineRule="auto"/>
        <w:jc w:val="both"/>
        <w:rPr>
          <w:rFonts w:ascii="Times New Roman" w:hAnsi="Times New Roman"/>
          <w:sz w:val="24"/>
          <w:szCs w:val="24"/>
          <w:lang w:val="kk-KZ"/>
        </w:rPr>
      </w:pPr>
      <w:r w:rsidRPr="0063674B">
        <w:rPr>
          <w:rFonts w:ascii="Times New Roman" w:hAnsi="Times New Roman"/>
          <w:b/>
          <w:sz w:val="24"/>
          <w:szCs w:val="24"/>
          <w:lang w:val="kk-KZ"/>
        </w:rPr>
        <w:t>Оқытушының аты -жөні:</w:t>
      </w:r>
      <w:r w:rsidRPr="000A2E8B">
        <w:rPr>
          <w:rFonts w:ascii="Times New Roman" w:hAnsi="Times New Roman"/>
          <w:sz w:val="24"/>
          <w:szCs w:val="24"/>
          <w:lang w:val="kk-KZ"/>
        </w:rPr>
        <w:t xml:space="preserve"> </w:t>
      </w:r>
      <w:r w:rsidRPr="000A2E8B">
        <w:rPr>
          <w:rFonts w:ascii="Times New Roman" w:hAnsi="Times New Roman"/>
          <w:b/>
          <w:sz w:val="24"/>
          <w:szCs w:val="24"/>
          <w:lang w:val="kk-KZ"/>
        </w:rPr>
        <w:t xml:space="preserve">- </w:t>
      </w:r>
      <w:r w:rsidRPr="0063674B">
        <w:rPr>
          <w:rFonts w:ascii="Times New Roman" w:hAnsi="Times New Roman"/>
          <w:sz w:val="24"/>
          <w:szCs w:val="24"/>
          <w:lang w:val="kk-KZ"/>
        </w:rPr>
        <w:t xml:space="preserve">аға оқытушы </w:t>
      </w:r>
      <w:r w:rsidR="00FA4E90">
        <w:rPr>
          <w:rFonts w:ascii="Times New Roman" w:hAnsi="Times New Roman"/>
          <w:sz w:val="24"/>
          <w:szCs w:val="24"/>
          <w:lang w:val="kk-KZ"/>
        </w:rPr>
        <w:t>Карипбаева Гульнар Алипбаевна</w:t>
      </w:r>
    </w:p>
    <w:p w:rsidR="00D72768" w:rsidRPr="000A2E8B" w:rsidRDefault="00D72768" w:rsidP="00D72768">
      <w:pPr>
        <w:spacing w:after="0" w:line="240" w:lineRule="auto"/>
        <w:jc w:val="both"/>
        <w:rPr>
          <w:rFonts w:ascii="Times New Roman" w:hAnsi="Times New Roman"/>
          <w:sz w:val="24"/>
          <w:szCs w:val="24"/>
        </w:rPr>
      </w:pPr>
      <w:r w:rsidRPr="000A2E8B">
        <w:rPr>
          <w:rFonts w:ascii="Times New Roman" w:hAnsi="Times New Roman"/>
          <w:b/>
          <w:sz w:val="24"/>
          <w:szCs w:val="24"/>
          <w:lang w:val="kk-KZ"/>
        </w:rPr>
        <w:t xml:space="preserve">Телефон:  </w:t>
      </w:r>
      <w:bookmarkStart w:id="0" w:name="_GoBack"/>
      <w:bookmarkEnd w:id="0"/>
    </w:p>
    <w:p w:rsidR="00D72768" w:rsidRPr="0063674B" w:rsidRDefault="00D72768" w:rsidP="00D72768">
      <w:pPr>
        <w:tabs>
          <w:tab w:val="left" w:pos="284"/>
          <w:tab w:val="left" w:pos="5103"/>
        </w:tabs>
        <w:spacing w:after="0" w:line="240" w:lineRule="auto"/>
        <w:jc w:val="both"/>
        <w:rPr>
          <w:rFonts w:ascii="Times New Roman" w:hAnsi="Times New Roman"/>
          <w:b/>
          <w:sz w:val="24"/>
          <w:szCs w:val="24"/>
        </w:rPr>
      </w:pPr>
      <w:r w:rsidRPr="000A2E8B">
        <w:rPr>
          <w:rFonts w:ascii="Times New Roman" w:hAnsi="Times New Roman"/>
          <w:b/>
          <w:sz w:val="24"/>
          <w:szCs w:val="24"/>
          <w:lang w:val="en-US"/>
        </w:rPr>
        <w:t>E</w:t>
      </w:r>
      <w:r w:rsidRPr="000A2E8B">
        <w:rPr>
          <w:rFonts w:ascii="Times New Roman" w:hAnsi="Times New Roman"/>
          <w:b/>
          <w:sz w:val="24"/>
          <w:szCs w:val="24"/>
        </w:rPr>
        <w:t>-</w:t>
      </w:r>
      <w:r w:rsidRPr="000A2E8B">
        <w:rPr>
          <w:rFonts w:ascii="Times New Roman" w:hAnsi="Times New Roman"/>
          <w:b/>
          <w:sz w:val="24"/>
          <w:szCs w:val="24"/>
          <w:lang w:val="en-US"/>
        </w:rPr>
        <w:t>mail</w:t>
      </w:r>
      <w:r w:rsidRPr="000A2E8B">
        <w:rPr>
          <w:rFonts w:ascii="Times New Roman" w:hAnsi="Times New Roman"/>
          <w:b/>
          <w:sz w:val="24"/>
          <w:szCs w:val="24"/>
        </w:rPr>
        <w:t xml:space="preserve">: </w:t>
      </w:r>
      <w:r w:rsidR="00FA4E90">
        <w:rPr>
          <w:rFonts w:ascii="Times New Roman" w:hAnsi="Times New Roman"/>
          <w:sz w:val="24"/>
          <w:szCs w:val="24"/>
          <w:lang w:val="en-US"/>
        </w:rPr>
        <w:t>alipbai</w:t>
      </w:r>
      <w:r w:rsidR="00FA4E90" w:rsidRPr="00FA4E90">
        <w:rPr>
          <w:rFonts w:ascii="Times New Roman" w:hAnsi="Times New Roman"/>
          <w:sz w:val="24"/>
          <w:szCs w:val="24"/>
        </w:rPr>
        <w:t>@</w:t>
      </w:r>
      <w:r w:rsidR="00FA4E90">
        <w:rPr>
          <w:rFonts w:ascii="Times New Roman" w:hAnsi="Times New Roman"/>
          <w:sz w:val="24"/>
          <w:szCs w:val="24"/>
          <w:lang w:val="en-US"/>
        </w:rPr>
        <w:t>gmail</w:t>
      </w:r>
      <w:r w:rsidR="00FA4E90" w:rsidRPr="00FA4E90">
        <w:rPr>
          <w:rFonts w:ascii="Times New Roman" w:hAnsi="Times New Roman"/>
          <w:sz w:val="24"/>
          <w:szCs w:val="24"/>
        </w:rPr>
        <w:t>.</w:t>
      </w:r>
      <w:r w:rsidR="00FA4E90">
        <w:rPr>
          <w:rFonts w:ascii="Times New Roman" w:hAnsi="Times New Roman"/>
          <w:sz w:val="24"/>
          <w:szCs w:val="24"/>
          <w:lang w:val="en-US"/>
        </w:rPr>
        <w:t>com</w:t>
      </w:r>
    </w:p>
    <w:p w:rsidR="00D72768" w:rsidRPr="000A2E8B" w:rsidRDefault="00D72768" w:rsidP="00D72768">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Пәнің мақсаттары</w:t>
      </w:r>
      <w:r w:rsidRPr="000A2E8B">
        <w:rPr>
          <w:rFonts w:ascii="Times New Roman" w:hAnsi="Times New Roman"/>
          <w:sz w:val="24"/>
          <w:szCs w:val="24"/>
          <w:lang w:val="kk-KZ"/>
        </w:rPr>
        <w:t xml:space="preserve"> – шетел тіліндегі ауызекі және жазбаша түрлеріндегі коммуникативтік біліктерін ары қарай дамыту. </w:t>
      </w:r>
    </w:p>
    <w:p w:rsidR="00D72768" w:rsidRPr="000A2E8B" w:rsidRDefault="00D72768" w:rsidP="00D72768">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 xml:space="preserve">Міндеттері: </w:t>
      </w:r>
    </w:p>
    <w:p w:rsidR="00D72768" w:rsidRPr="000A2E8B" w:rsidRDefault="00D72768" w:rsidP="00D72768">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жалпы сөздік және мамандыққа қатысты сөздер мен айтылымдардың қорын кеңейту;</w:t>
      </w:r>
    </w:p>
    <w:p w:rsidR="00D72768" w:rsidRPr="000A2E8B" w:rsidRDefault="00D72768" w:rsidP="00D72768">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xml:space="preserve">- шетел тілінің грамматикалық жүйесіне қатысты білімді дамыту; </w:t>
      </w:r>
    </w:p>
    <w:p w:rsidR="00D72768" w:rsidRPr="000A2E8B" w:rsidRDefault="00D72768" w:rsidP="00D72768">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xml:space="preserve">- мамандық бойынша тілдесу мақсатындағы білім беру саласындағы өзіне қатысты білімді шетел тілінің пайдалануын белсендіру; </w:t>
      </w:r>
    </w:p>
    <w:p w:rsidR="00D72768" w:rsidRPr="000A2E8B" w:rsidRDefault="00D72768" w:rsidP="00D72768">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адамдардың арақатынастық, мәдениаралық және мамандыққа қатысты тілдесудегі шетел тіліндегі қарым-қатынас мәдениетінің деңгейін көтеру.</w:t>
      </w:r>
    </w:p>
    <w:p w:rsidR="00D72768" w:rsidRPr="000A2E8B" w:rsidRDefault="00D72768" w:rsidP="00D72768">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xml:space="preserve">Пән бойынша </w:t>
      </w:r>
      <w:r w:rsidRPr="000A2E8B">
        <w:rPr>
          <w:rFonts w:ascii="Times New Roman" w:hAnsi="Times New Roman"/>
          <w:b/>
          <w:sz w:val="24"/>
          <w:szCs w:val="24"/>
          <w:lang w:val="kk-KZ"/>
        </w:rPr>
        <w:t xml:space="preserve">оқытудың нәтижелері </w:t>
      </w:r>
      <w:r w:rsidRPr="000A2E8B">
        <w:rPr>
          <w:rFonts w:ascii="Times New Roman" w:hAnsi="Times New Roman"/>
          <w:sz w:val="24"/>
          <w:szCs w:val="24"/>
          <w:lang w:val="kk-KZ"/>
        </w:rPr>
        <w:t>– жалпы қалыптасқан тілдердің қызмет атқару салаларындағы шетел тілін меңгеруінің деңгейін көтеру.</w:t>
      </w:r>
    </w:p>
    <w:p w:rsidR="00D72768" w:rsidRPr="000A2E8B" w:rsidRDefault="00D72768" w:rsidP="00D72768">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ЖАЛПЫ ҚҰЗЫРЕТТЕР:</w:t>
      </w:r>
    </w:p>
    <w:p w:rsidR="00D72768" w:rsidRPr="000A2E8B" w:rsidRDefault="00D72768" w:rsidP="00D72768">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Құралдық-коммуникативтік:</w:t>
      </w:r>
      <w:r w:rsidRPr="000A2E8B">
        <w:rPr>
          <w:rFonts w:ascii="Times New Roman" w:hAnsi="Times New Roman"/>
          <w:sz w:val="24"/>
          <w:szCs w:val="24"/>
          <w:lang w:val="kk-KZ"/>
        </w:rPr>
        <w:t xml:space="preserve"> шетел тілінде практикалық біліктерді пайдалана білу; ақпаратты қабылдай білу, талдауға және жалпылауға, логикалық және грамматикалық дұрыс сөйлемдерді айта және жаза білу;  </w:t>
      </w:r>
    </w:p>
    <w:p w:rsidR="00D72768" w:rsidRPr="000A2E8B" w:rsidRDefault="00D72768" w:rsidP="00D72768">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Жеке тұлғааралық</w:t>
      </w:r>
      <w:r w:rsidRPr="000A2E8B">
        <w:rPr>
          <w:rFonts w:ascii="Times New Roman" w:hAnsi="Times New Roman"/>
          <w:sz w:val="24"/>
          <w:szCs w:val="24"/>
          <w:lang w:val="kk-KZ"/>
        </w:rPr>
        <w:t xml:space="preserve">: жауапшылыққа дайындық; сәттілікке ұмтылу; көшбасшылық қасиеттерін дамыту; өзінің ойын жеткізу, өзіндік шешімдерді қабылдай білу, креативтік түрде ойлай білу; өзгеріп тұратын жағдайларды қабылдау; </w:t>
      </w:r>
    </w:p>
    <w:p w:rsidR="00D72768" w:rsidRPr="000A2E8B" w:rsidRDefault="00D72768" w:rsidP="00D72768">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жүйелік</w:t>
      </w:r>
      <w:r w:rsidRPr="000A2E8B">
        <w:rPr>
          <w:rFonts w:ascii="Times New Roman" w:hAnsi="Times New Roman"/>
          <w:sz w:val="24"/>
          <w:szCs w:val="24"/>
          <w:lang w:val="kk-KZ"/>
        </w:rPr>
        <w:t>: тілді негізгі қарым-қатынастық құрал ретінде тану; берілген модульдегі пәндердің ұғымдары мен терминдер жүйесін түсіне білу; оқу үдерісінде шетел тіліне қатысты білімдерді теориялық және практикалық түрінде пайдалана білу;</w:t>
      </w:r>
    </w:p>
    <w:p w:rsidR="00D72768" w:rsidRDefault="00D72768" w:rsidP="00D72768">
      <w:pPr>
        <w:spacing w:after="0" w:line="240" w:lineRule="auto"/>
        <w:jc w:val="both"/>
        <w:rPr>
          <w:rFonts w:ascii="Times New Roman" w:hAnsi="Times New Roman"/>
          <w:b/>
          <w:sz w:val="24"/>
          <w:szCs w:val="24"/>
          <w:lang w:val="kk-KZ"/>
        </w:rPr>
      </w:pPr>
    </w:p>
    <w:p w:rsidR="00D72768" w:rsidRPr="000A2E8B" w:rsidRDefault="00D72768" w:rsidP="00D72768">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 xml:space="preserve">Пререквизит: </w:t>
      </w:r>
      <w:r w:rsidRPr="0083181E">
        <w:rPr>
          <w:rFonts w:ascii="Times New Roman" w:hAnsi="Times New Roman"/>
          <w:b/>
          <w:sz w:val="24"/>
          <w:szCs w:val="24"/>
          <w:lang w:val="kk-KZ"/>
        </w:rPr>
        <w:t xml:space="preserve">upper-intermediate </w:t>
      </w:r>
    </w:p>
    <w:p w:rsidR="00D72768" w:rsidRPr="004B3CCC" w:rsidRDefault="00D72768" w:rsidP="00D72768">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 xml:space="preserve">Постреквизит: </w:t>
      </w:r>
      <w:r w:rsidRPr="004B3CCC">
        <w:rPr>
          <w:rFonts w:ascii="Times New Roman" w:hAnsi="Times New Roman"/>
          <w:b/>
          <w:sz w:val="24"/>
          <w:szCs w:val="24"/>
          <w:lang w:val="kk-KZ"/>
        </w:rPr>
        <w:t>advanced</w:t>
      </w:r>
    </w:p>
    <w:p w:rsidR="00D72768" w:rsidRDefault="00D72768" w:rsidP="000C4398">
      <w:pPr>
        <w:spacing w:after="0" w:line="240" w:lineRule="auto"/>
        <w:jc w:val="center"/>
        <w:rPr>
          <w:rFonts w:ascii="Times New Roman" w:hAnsi="Times New Roman"/>
          <w:b/>
          <w:lang w:val="kk-KZ"/>
        </w:rPr>
      </w:pPr>
    </w:p>
    <w:p w:rsidR="00EB63BE" w:rsidRDefault="00EB63BE" w:rsidP="000C4398">
      <w:pPr>
        <w:spacing w:after="0" w:line="240" w:lineRule="auto"/>
        <w:jc w:val="center"/>
        <w:rPr>
          <w:rFonts w:ascii="Times New Roman" w:hAnsi="Times New Roman"/>
          <w:b/>
          <w:lang w:val="kk-KZ"/>
        </w:rPr>
      </w:pPr>
    </w:p>
    <w:p w:rsidR="00EB63BE" w:rsidRDefault="00EB63BE" w:rsidP="000C4398">
      <w:pPr>
        <w:spacing w:after="0" w:line="240" w:lineRule="auto"/>
        <w:jc w:val="center"/>
        <w:rPr>
          <w:rFonts w:ascii="Times New Roman" w:hAnsi="Times New Roman"/>
          <w:b/>
          <w:lang w:val="kk-KZ"/>
        </w:rPr>
      </w:pPr>
    </w:p>
    <w:p w:rsidR="00EB63BE" w:rsidRDefault="00EB63BE" w:rsidP="000C4398">
      <w:pPr>
        <w:spacing w:after="0" w:line="240" w:lineRule="auto"/>
        <w:jc w:val="center"/>
        <w:rPr>
          <w:rFonts w:ascii="Times New Roman" w:hAnsi="Times New Roman"/>
          <w:b/>
          <w:lang w:val="kk-KZ"/>
        </w:rPr>
      </w:pPr>
    </w:p>
    <w:p w:rsidR="00141E2E" w:rsidRPr="00EB63BE" w:rsidRDefault="00EB63BE" w:rsidP="00EB63BE">
      <w:pPr>
        <w:spacing w:after="0" w:line="240" w:lineRule="auto"/>
        <w:jc w:val="center"/>
        <w:rPr>
          <w:rFonts w:ascii="Times New Roman" w:hAnsi="Times New Roman"/>
          <w:b/>
          <w:lang w:val="kk-KZ"/>
        </w:rPr>
      </w:pPr>
      <w:r w:rsidRPr="001E4FD0">
        <w:rPr>
          <w:rFonts w:ascii="Times New Roman" w:hAnsi="Times New Roman"/>
          <w:b/>
          <w:lang w:val="kk-KZ"/>
        </w:rPr>
        <w:t>ПӘННІҢ ҚҰРЛЫМЫ МЕН МАЗМҰНЫ</w:t>
      </w:r>
    </w:p>
    <w:tbl>
      <w:tblPr>
        <w:tblpPr w:leftFromText="180" w:rightFromText="180" w:vertAnchor="text" w:horzAnchor="margin" w:tblpXSpec="center" w:tblpY="276"/>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
        <w:gridCol w:w="7210"/>
        <w:gridCol w:w="857"/>
        <w:gridCol w:w="952"/>
      </w:tblGrid>
      <w:tr w:rsidR="00141E2E" w:rsidRPr="00F15A75" w:rsidTr="00391E8E">
        <w:tc>
          <w:tcPr>
            <w:tcW w:w="1011" w:type="dxa"/>
          </w:tcPr>
          <w:p w:rsidR="00141E2E" w:rsidRPr="00F15A75" w:rsidRDefault="00141E2E" w:rsidP="00141E2E">
            <w:pPr>
              <w:spacing w:after="0" w:line="240" w:lineRule="auto"/>
              <w:jc w:val="center"/>
              <w:rPr>
                <w:rFonts w:ascii="Times New Roman" w:hAnsi="Times New Roman"/>
                <w:b/>
                <w:bCs/>
                <w:lang w:val="kk-KZ" w:eastAsia="zh-CN"/>
              </w:rPr>
            </w:pPr>
            <w:r w:rsidRPr="00F15A75">
              <w:rPr>
                <w:rFonts w:ascii="Times New Roman" w:hAnsi="Times New Roman"/>
                <w:b/>
                <w:bCs/>
                <w:lang w:val="kk-KZ"/>
              </w:rPr>
              <w:lastRenderedPageBreak/>
              <w:t>Weeks</w:t>
            </w:r>
            <w:r w:rsidR="000C4398" w:rsidRPr="00F15A75">
              <w:rPr>
                <w:rFonts w:ascii="Times New Roman" w:hAnsi="Times New Roman"/>
                <w:b/>
                <w:bCs/>
                <w:lang w:val="kk-KZ"/>
              </w:rPr>
              <w:t xml:space="preserve"> </w:t>
            </w:r>
            <w:r w:rsidR="00EB63BE" w:rsidRPr="001E4FD0">
              <w:rPr>
                <w:rFonts w:ascii="Times New Roman" w:hAnsi="Times New Roman"/>
                <w:lang w:val="kk-KZ"/>
              </w:rPr>
              <w:t xml:space="preserve"> </w:t>
            </w:r>
            <w:r w:rsidR="00EB63BE" w:rsidRPr="00EB63BE">
              <w:rPr>
                <w:rFonts w:ascii="Times New Roman" w:hAnsi="Times New Roman"/>
                <w:b/>
                <w:lang w:val="kk-KZ"/>
              </w:rPr>
              <w:t>Апта</w:t>
            </w:r>
          </w:p>
        </w:tc>
        <w:tc>
          <w:tcPr>
            <w:tcW w:w="7210" w:type="dxa"/>
          </w:tcPr>
          <w:p w:rsidR="00141E2E" w:rsidRPr="00F15A75" w:rsidRDefault="00141E2E" w:rsidP="00141E2E">
            <w:pPr>
              <w:spacing w:after="0" w:line="240" w:lineRule="auto"/>
              <w:jc w:val="center"/>
              <w:rPr>
                <w:rFonts w:ascii="Times New Roman" w:hAnsi="Times New Roman"/>
                <w:b/>
                <w:bCs/>
                <w:lang w:val="kk-KZ"/>
              </w:rPr>
            </w:pPr>
            <w:r w:rsidRPr="00F15A75">
              <w:rPr>
                <w:rFonts w:ascii="Times New Roman" w:hAnsi="Times New Roman"/>
                <w:b/>
                <w:bCs/>
                <w:lang w:val="kk-KZ"/>
              </w:rPr>
              <w:t>Lexical theme</w:t>
            </w:r>
          </w:p>
          <w:p w:rsidR="000C4398" w:rsidRPr="00EB63BE" w:rsidRDefault="00EB63BE" w:rsidP="00141E2E">
            <w:pPr>
              <w:spacing w:after="0" w:line="240" w:lineRule="auto"/>
              <w:jc w:val="center"/>
              <w:rPr>
                <w:rFonts w:ascii="Times New Roman" w:eastAsia="SimSun" w:hAnsi="Times New Roman"/>
                <w:b/>
                <w:bCs/>
                <w:lang w:val="kk-KZ" w:eastAsia="zh-CN"/>
              </w:rPr>
            </w:pPr>
            <w:r w:rsidRPr="00EB63BE">
              <w:rPr>
                <w:rFonts w:ascii="Times New Roman" w:hAnsi="Times New Roman"/>
                <w:b/>
                <w:lang w:val="kk-KZ"/>
              </w:rPr>
              <w:t>Тақырыптың аталуы</w:t>
            </w:r>
          </w:p>
        </w:tc>
        <w:tc>
          <w:tcPr>
            <w:tcW w:w="857" w:type="dxa"/>
          </w:tcPr>
          <w:p w:rsidR="00EB63BE" w:rsidRPr="00EB63BE" w:rsidRDefault="00141E2E" w:rsidP="00EB63BE">
            <w:pPr>
              <w:spacing w:after="0" w:line="240" w:lineRule="auto"/>
              <w:rPr>
                <w:rFonts w:ascii="Times New Roman" w:hAnsi="Times New Roman"/>
                <w:b/>
                <w:lang w:val="kk-KZ"/>
              </w:rPr>
            </w:pPr>
            <w:r w:rsidRPr="00F15A75">
              <w:rPr>
                <w:rFonts w:ascii="Times New Roman" w:hAnsi="Times New Roman"/>
                <w:b/>
                <w:bCs/>
                <w:lang w:val="en-US"/>
              </w:rPr>
              <w:t>H</w:t>
            </w:r>
            <w:r w:rsidRPr="00F15A75">
              <w:rPr>
                <w:rFonts w:ascii="Times New Roman" w:hAnsi="Times New Roman"/>
                <w:b/>
                <w:bCs/>
                <w:lang w:val="kk-KZ"/>
              </w:rPr>
              <w:t>ours</w:t>
            </w:r>
            <w:r w:rsidR="000C4398" w:rsidRPr="00F15A75">
              <w:rPr>
                <w:rFonts w:ascii="Times New Roman" w:hAnsi="Times New Roman"/>
                <w:b/>
                <w:bCs/>
                <w:lang w:val="kk-KZ"/>
              </w:rPr>
              <w:t xml:space="preserve"> </w:t>
            </w:r>
            <w:r w:rsidR="00EB63BE" w:rsidRPr="001E4FD0">
              <w:rPr>
                <w:rFonts w:ascii="Times New Roman" w:hAnsi="Times New Roman"/>
                <w:lang w:val="kk-KZ"/>
              </w:rPr>
              <w:t xml:space="preserve"> </w:t>
            </w:r>
            <w:r w:rsidR="00EB63BE" w:rsidRPr="00EB63BE">
              <w:rPr>
                <w:rFonts w:ascii="Times New Roman" w:hAnsi="Times New Roman"/>
                <w:b/>
                <w:lang w:val="kk-KZ"/>
              </w:rPr>
              <w:t>Сағат</w:t>
            </w:r>
          </w:p>
          <w:p w:rsidR="00141E2E" w:rsidRPr="00F15A75" w:rsidRDefault="00EB63BE" w:rsidP="00EB63BE">
            <w:pPr>
              <w:spacing w:after="0" w:line="240" w:lineRule="auto"/>
              <w:jc w:val="center"/>
              <w:rPr>
                <w:rFonts w:ascii="Times New Roman" w:eastAsia="SimSun" w:hAnsi="Times New Roman"/>
                <w:b/>
                <w:bCs/>
                <w:lang w:val="kk-KZ" w:eastAsia="zh-CN"/>
              </w:rPr>
            </w:pPr>
            <w:r w:rsidRPr="00EB63BE">
              <w:rPr>
                <w:rFonts w:ascii="Times New Roman" w:hAnsi="Times New Roman"/>
                <w:b/>
                <w:lang w:val="kk-KZ"/>
              </w:rPr>
              <w:t>саны</w:t>
            </w:r>
          </w:p>
        </w:tc>
        <w:tc>
          <w:tcPr>
            <w:tcW w:w="952" w:type="dxa"/>
          </w:tcPr>
          <w:p w:rsidR="00141E2E" w:rsidRPr="00F15A75" w:rsidRDefault="00141E2E" w:rsidP="00141E2E">
            <w:pPr>
              <w:spacing w:after="0" w:line="240" w:lineRule="auto"/>
              <w:jc w:val="center"/>
              <w:rPr>
                <w:rFonts w:ascii="Times New Roman" w:eastAsia="SimSun" w:hAnsi="Times New Roman"/>
                <w:b/>
                <w:bCs/>
                <w:lang w:val="kk-KZ" w:eastAsia="zh-CN"/>
              </w:rPr>
            </w:pPr>
            <w:r w:rsidRPr="00F15A75">
              <w:rPr>
                <w:rFonts w:ascii="Times New Roman" w:hAnsi="Times New Roman"/>
                <w:b/>
                <w:bCs/>
                <w:lang w:val="kk-KZ"/>
              </w:rPr>
              <w:t xml:space="preserve">Rating </w:t>
            </w:r>
            <w:r w:rsidR="00EB63BE" w:rsidRPr="001E4FD0">
              <w:rPr>
                <w:rFonts w:ascii="Times New Roman" w:hAnsi="Times New Roman"/>
                <w:lang w:val="kk-KZ"/>
              </w:rPr>
              <w:t xml:space="preserve"> </w:t>
            </w:r>
            <w:r w:rsidR="00EB63BE" w:rsidRPr="00EB63BE">
              <w:rPr>
                <w:rFonts w:ascii="Times New Roman" w:hAnsi="Times New Roman"/>
                <w:b/>
                <w:lang w:val="kk-KZ"/>
              </w:rPr>
              <w:t>Баға</w:t>
            </w:r>
          </w:p>
        </w:tc>
      </w:tr>
      <w:tr w:rsidR="00141E2E" w:rsidRPr="00F15A75">
        <w:tc>
          <w:tcPr>
            <w:tcW w:w="10030" w:type="dxa"/>
            <w:gridSpan w:val="4"/>
          </w:tcPr>
          <w:p w:rsidR="00141E2E" w:rsidRPr="00F15A75" w:rsidRDefault="00141E2E" w:rsidP="00141E2E">
            <w:pPr>
              <w:spacing w:after="0" w:line="240" w:lineRule="auto"/>
              <w:jc w:val="center"/>
              <w:rPr>
                <w:rFonts w:ascii="Times New Roman" w:hAnsi="Times New Roman"/>
                <w:b/>
                <w:lang w:val="kk-KZ"/>
              </w:rPr>
            </w:pPr>
            <w:r w:rsidRPr="00F15A75">
              <w:rPr>
                <w:rFonts w:ascii="Times New Roman" w:hAnsi="Times New Roman"/>
                <w:b/>
                <w:lang w:val="en-US"/>
              </w:rPr>
              <w:t>Module 1</w:t>
            </w:r>
          </w:p>
        </w:tc>
      </w:tr>
      <w:tr w:rsidR="005D601F" w:rsidRPr="00F15A75" w:rsidTr="00DC3AD2">
        <w:trPr>
          <w:trHeight w:val="1222"/>
        </w:trPr>
        <w:tc>
          <w:tcPr>
            <w:tcW w:w="1011" w:type="dxa"/>
          </w:tcPr>
          <w:p w:rsidR="005D601F" w:rsidRPr="00F15A75" w:rsidRDefault="005D601F" w:rsidP="00141E2E">
            <w:pPr>
              <w:spacing w:after="0" w:line="240" w:lineRule="auto"/>
              <w:rPr>
                <w:rFonts w:ascii="Times New Roman" w:hAnsi="Times New Roman"/>
                <w:lang w:val="en-US"/>
              </w:rPr>
            </w:pPr>
            <w:r w:rsidRPr="00F15A75">
              <w:rPr>
                <w:rFonts w:ascii="Times New Roman" w:hAnsi="Times New Roman"/>
                <w:lang w:val="en-US"/>
              </w:rPr>
              <w:t>1</w:t>
            </w:r>
          </w:p>
        </w:tc>
        <w:tc>
          <w:tcPr>
            <w:tcW w:w="7210" w:type="dxa"/>
          </w:tcPr>
          <w:p w:rsidR="005D601F" w:rsidRPr="00F15A75" w:rsidRDefault="005D601F" w:rsidP="00141E2E">
            <w:pPr>
              <w:spacing w:after="0" w:line="240" w:lineRule="auto"/>
              <w:rPr>
                <w:rFonts w:ascii="Times New Roman" w:hAnsi="Times New Roman"/>
                <w:lang w:val="en-US"/>
              </w:rPr>
            </w:pPr>
            <w:r w:rsidRPr="00F15A75">
              <w:rPr>
                <w:rFonts w:ascii="Times New Roman" w:hAnsi="Times New Roman"/>
                <w:b/>
                <w:lang w:val="en-US"/>
              </w:rPr>
              <w:t xml:space="preserve">Theme: </w:t>
            </w:r>
            <w:r w:rsidR="00D2257A" w:rsidRPr="00F15A75">
              <w:rPr>
                <w:rFonts w:ascii="Times New Roman" w:hAnsi="Times New Roman"/>
                <w:b/>
                <w:lang w:val="en-US"/>
              </w:rPr>
              <w:t>4A Would you get out alive</w:t>
            </w:r>
            <w:r w:rsidRPr="00F15A75">
              <w:rPr>
                <w:rFonts w:ascii="Times New Roman" w:hAnsi="Times New Roman"/>
                <w:lang w:val="en-US"/>
              </w:rPr>
              <w:t xml:space="preserve"> (p.</w:t>
            </w:r>
            <w:r w:rsidR="00D2257A" w:rsidRPr="00F15A75">
              <w:rPr>
                <w:rFonts w:ascii="Times New Roman" w:hAnsi="Times New Roman"/>
                <w:lang w:val="en-US"/>
              </w:rPr>
              <w:t>52</w:t>
            </w:r>
            <w:r w:rsidRPr="00F15A75">
              <w:rPr>
                <w:rFonts w:ascii="Times New Roman" w:hAnsi="Times New Roman"/>
                <w:lang w:val="en-US"/>
              </w:rPr>
              <w:t>)</w:t>
            </w:r>
            <w:r w:rsidR="00125BEA" w:rsidRPr="00F15A75">
              <w:rPr>
                <w:rFonts w:ascii="Times New Roman" w:hAnsi="Times New Roman"/>
                <w:lang w:val="en-US"/>
              </w:rPr>
              <w:t xml:space="preserve"> </w:t>
            </w:r>
          </w:p>
          <w:p w:rsidR="005D601F" w:rsidRPr="00F15A75" w:rsidRDefault="005D601F" w:rsidP="00141E2E">
            <w:pPr>
              <w:spacing w:after="0" w:line="240" w:lineRule="auto"/>
              <w:rPr>
                <w:rFonts w:ascii="Times New Roman" w:hAnsi="Times New Roman"/>
                <w:lang w:val="en-US"/>
              </w:rPr>
            </w:pPr>
            <w:r w:rsidRPr="00F15A75">
              <w:rPr>
                <w:rFonts w:ascii="Times New Roman" w:hAnsi="Times New Roman"/>
                <w:b/>
                <w:lang w:val="en-US"/>
              </w:rPr>
              <w:t xml:space="preserve">Grammar: </w:t>
            </w:r>
            <w:r w:rsidR="00D2257A" w:rsidRPr="00F15A75">
              <w:rPr>
                <w:rFonts w:ascii="Times New Roman" w:hAnsi="Times New Roman"/>
                <w:lang w:val="en-US"/>
              </w:rPr>
              <w:t>unreal conditionals</w:t>
            </w:r>
            <w:r w:rsidRPr="00F15A75">
              <w:rPr>
                <w:rFonts w:ascii="Times New Roman" w:hAnsi="Times New Roman"/>
                <w:lang w:val="en-US"/>
              </w:rPr>
              <w:t xml:space="preserve"> </w:t>
            </w:r>
          </w:p>
          <w:p w:rsidR="005D601F" w:rsidRPr="00F15A75" w:rsidRDefault="005D601F" w:rsidP="00141E2E">
            <w:pPr>
              <w:spacing w:after="0" w:line="240" w:lineRule="auto"/>
              <w:rPr>
                <w:rFonts w:ascii="Times New Roman" w:hAnsi="Times New Roman"/>
                <w:lang w:val="en-US"/>
              </w:rPr>
            </w:pPr>
            <w:r w:rsidRPr="00F15A75">
              <w:rPr>
                <w:rFonts w:ascii="Times New Roman" w:hAnsi="Times New Roman"/>
                <w:b/>
                <w:lang w:val="en-US"/>
              </w:rPr>
              <w:t>Vocabulary:</w:t>
            </w:r>
            <w:r w:rsidRPr="00F15A75">
              <w:rPr>
                <w:rFonts w:ascii="Times New Roman" w:hAnsi="Times New Roman"/>
                <w:lang w:val="en-US"/>
              </w:rPr>
              <w:t xml:space="preserve"> </w:t>
            </w:r>
            <w:r w:rsidR="00D2257A" w:rsidRPr="00F15A75">
              <w:rPr>
                <w:rFonts w:ascii="Times New Roman" w:hAnsi="Times New Roman"/>
                <w:lang w:val="en-US"/>
              </w:rPr>
              <w:t>feelings</w:t>
            </w:r>
          </w:p>
          <w:p w:rsidR="005D601F" w:rsidRPr="00F15A75" w:rsidRDefault="005D601F" w:rsidP="00D2257A">
            <w:pPr>
              <w:spacing w:after="0" w:line="240" w:lineRule="auto"/>
              <w:rPr>
                <w:rFonts w:ascii="Times New Roman" w:hAnsi="Times New Roman"/>
                <w:lang w:val="en-US"/>
              </w:rPr>
            </w:pPr>
            <w:r w:rsidRPr="00F15A75">
              <w:rPr>
                <w:rFonts w:ascii="Times New Roman" w:hAnsi="Times New Roman"/>
                <w:b/>
                <w:lang w:val="en-US"/>
              </w:rPr>
              <w:t>Pronunciation:</w:t>
            </w:r>
            <w:r w:rsidRPr="00F15A75">
              <w:rPr>
                <w:rFonts w:ascii="Times New Roman" w:hAnsi="Times New Roman"/>
                <w:lang w:val="en-US"/>
              </w:rPr>
              <w:t xml:space="preserve"> </w:t>
            </w:r>
            <w:r w:rsidR="00D2257A" w:rsidRPr="00F15A75">
              <w:rPr>
                <w:rFonts w:ascii="Times New Roman" w:hAnsi="Times New Roman"/>
                <w:lang w:val="en-US"/>
              </w:rPr>
              <w:t>sentence rhythm</w:t>
            </w:r>
          </w:p>
        </w:tc>
        <w:tc>
          <w:tcPr>
            <w:tcW w:w="857" w:type="dxa"/>
          </w:tcPr>
          <w:p w:rsidR="005D601F" w:rsidRPr="00F15A75" w:rsidRDefault="005D601F" w:rsidP="00D1019D">
            <w:pPr>
              <w:spacing w:after="0" w:line="240" w:lineRule="auto"/>
              <w:jc w:val="center"/>
              <w:rPr>
                <w:rFonts w:ascii="Times New Roman" w:hAnsi="Times New Roman"/>
              </w:rPr>
            </w:pPr>
            <w:r w:rsidRPr="00F15A75">
              <w:rPr>
                <w:rFonts w:ascii="Times New Roman" w:hAnsi="Times New Roman"/>
              </w:rPr>
              <w:t>2</w:t>
            </w:r>
          </w:p>
        </w:tc>
        <w:tc>
          <w:tcPr>
            <w:tcW w:w="952" w:type="dxa"/>
          </w:tcPr>
          <w:p w:rsidR="005D601F" w:rsidRPr="00F15A75" w:rsidRDefault="005D601F" w:rsidP="00D1019D">
            <w:pPr>
              <w:spacing w:after="0" w:line="240" w:lineRule="auto"/>
              <w:jc w:val="center"/>
              <w:rPr>
                <w:rFonts w:ascii="Times New Roman" w:hAnsi="Times New Roman"/>
                <w:lang w:val="en-US"/>
              </w:rPr>
            </w:pPr>
            <w:r w:rsidRPr="00F15A75">
              <w:rPr>
                <w:rFonts w:ascii="Times New Roman" w:hAnsi="Times New Roman"/>
                <w:lang w:val="en-US"/>
              </w:rPr>
              <w:t>10</w:t>
            </w:r>
          </w:p>
        </w:tc>
      </w:tr>
      <w:tr w:rsidR="00125BEA" w:rsidRPr="00F15A75" w:rsidTr="00DC3AD2">
        <w:trPr>
          <w:trHeight w:val="1268"/>
        </w:trPr>
        <w:tc>
          <w:tcPr>
            <w:tcW w:w="1011" w:type="dxa"/>
            <w:vMerge w:val="restart"/>
          </w:tcPr>
          <w:p w:rsidR="00125BEA" w:rsidRPr="00F15A75" w:rsidRDefault="00125BEA" w:rsidP="00141E2E">
            <w:pPr>
              <w:spacing w:after="0" w:line="240" w:lineRule="auto"/>
              <w:rPr>
                <w:rFonts w:ascii="Times New Roman" w:hAnsi="Times New Roman"/>
                <w:lang w:val="en-US"/>
              </w:rPr>
            </w:pPr>
            <w:r w:rsidRPr="00F15A75">
              <w:rPr>
                <w:rFonts w:ascii="Times New Roman" w:hAnsi="Times New Roman"/>
                <w:lang w:val="en-US"/>
              </w:rPr>
              <w:t>2</w:t>
            </w:r>
          </w:p>
        </w:tc>
        <w:tc>
          <w:tcPr>
            <w:tcW w:w="7210" w:type="dxa"/>
          </w:tcPr>
          <w:p w:rsidR="00125BEA" w:rsidRPr="00F15A75" w:rsidRDefault="00125BEA" w:rsidP="00141E2E">
            <w:pPr>
              <w:spacing w:after="0" w:line="240" w:lineRule="auto"/>
              <w:rPr>
                <w:rFonts w:ascii="Times New Roman" w:hAnsi="Times New Roman"/>
                <w:lang w:val="en-US"/>
              </w:rPr>
            </w:pPr>
            <w:r w:rsidRPr="00F15A75">
              <w:rPr>
                <w:rFonts w:ascii="Times New Roman" w:hAnsi="Times New Roman"/>
                <w:b/>
                <w:lang w:val="en-US"/>
              </w:rPr>
              <w:t>Theme: 4B</w:t>
            </w:r>
            <w:r w:rsidRPr="00F15A75">
              <w:rPr>
                <w:rFonts w:ascii="Times New Roman" w:hAnsi="Times New Roman"/>
                <w:lang w:val="en-US"/>
              </w:rPr>
              <w:t xml:space="preserve"> </w:t>
            </w:r>
            <w:r w:rsidRPr="00F15A75">
              <w:rPr>
                <w:rFonts w:ascii="Times New Roman" w:hAnsi="Times New Roman"/>
                <w:b/>
                <w:lang w:val="en-US"/>
              </w:rPr>
              <w:t xml:space="preserve">How I trained my husband </w:t>
            </w:r>
            <w:r w:rsidRPr="00F15A75">
              <w:rPr>
                <w:rFonts w:ascii="Times New Roman" w:hAnsi="Times New Roman"/>
                <w:lang w:val="en-US"/>
              </w:rPr>
              <w:t>(p.56)</w:t>
            </w:r>
          </w:p>
          <w:p w:rsidR="00125BEA" w:rsidRPr="00F15A75" w:rsidRDefault="00125BEA" w:rsidP="00141E2E">
            <w:pPr>
              <w:spacing w:after="0" w:line="240" w:lineRule="auto"/>
              <w:rPr>
                <w:rFonts w:ascii="Times New Roman" w:hAnsi="Times New Roman"/>
                <w:lang w:val="en-US"/>
              </w:rPr>
            </w:pPr>
            <w:r w:rsidRPr="00F15A75">
              <w:rPr>
                <w:rFonts w:ascii="Times New Roman" w:hAnsi="Times New Roman"/>
                <w:b/>
                <w:lang w:val="en-US"/>
              </w:rPr>
              <w:t xml:space="preserve">Grammar: </w:t>
            </w:r>
            <w:r w:rsidRPr="00F15A75">
              <w:rPr>
                <w:rFonts w:ascii="Times New Roman" w:hAnsi="Times New Roman"/>
                <w:lang w:val="en-US"/>
              </w:rPr>
              <w:t xml:space="preserve">past modals: would rather, had better </w:t>
            </w:r>
          </w:p>
          <w:p w:rsidR="00125BEA" w:rsidRPr="00F15A75" w:rsidRDefault="00125BEA" w:rsidP="00141E2E">
            <w:pPr>
              <w:spacing w:after="0" w:line="240" w:lineRule="auto"/>
              <w:rPr>
                <w:rFonts w:ascii="Times New Roman" w:hAnsi="Times New Roman"/>
                <w:lang w:val="en-US"/>
              </w:rPr>
            </w:pPr>
            <w:r w:rsidRPr="00F15A75">
              <w:rPr>
                <w:rFonts w:ascii="Times New Roman" w:hAnsi="Times New Roman"/>
                <w:b/>
                <w:lang w:val="en-US"/>
              </w:rPr>
              <w:t>Vocabulary:</w:t>
            </w:r>
            <w:r w:rsidRPr="00F15A75">
              <w:rPr>
                <w:rFonts w:ascii="Times New Roman" w:hAnsi="Times New Roman"/>
                <w:lang w:val="en-US"/>
              </w:rPr>
              <w:t xml:space="preserve"> verbs often confused</w:t>
            </w:r>
          </w:p>
          <w:p w:rsidR="00125BEA" w:rsidRPr="00F15A75" w:rsidRDefault="00125BEA" w:rsidP="00681B2B">
            <w:pPr>
              <w:spacing w:after="0" w:line="240" w:lineRule="auto"/>
              <w:rPr>
                <w:rFonts w:ascii="Times New Roman" w:hAnsi="Times New Roman"/>
                <w:lang w:val="en-US"/>
              </w:rPr>
            </w:pPr>
            <w:r w:rsidRPr="00F15A75">
              <w:rPr>
                <w:rFonts w:ascii="Times New Roman" w:hAnsi="Times New Roman"/>
                <w:b/>
                <w:lang w:val="en-US"/>
              </w:rPr>
              <w:t>Pronunciation:</w:t>
            </w:r>
            <w:r w:rsidRPr="00F15A75">
              <w:rPr>
                <w:rFonts w:ascii="Times New Roman" w:hAnsi="Times New Roman"/>
                <w:lang w:val="en-US"/>
              </w:rPr>
              <w:t xml:space="preserve"> weak form of have </w:t>
            </w:r>
          </w:p>
        </w:tc>
        <w:tc>
          <w:tcPr>
            <w:tcW w:w="857" w:type="dxa"/>
          </w:tcPr>
          <w:p w:rsidR="00125BEA" w:rsidRPr="00F15A75" w:rsidRDefault="00125BEA" w:rsidP="00D1019D">
            <w:pPr>
              <w:spacing w:after="0" w:line="240" w:lineRule="auto"/>
              <w:jc w:val="center"/>
              <w:rPr>
                <w:rFonts w:ascii="Times New Roman" w:hAnsi="Times New Roman"/>
              </w:rPr>
            </w:pPr>
            <w:r w:rsidRPr="00F15A75">
              <w:rPr>
                <w:rFonts w:ascii="Times New Roman" w:hAnsi="Times New Roman"/>
              </w:rPr>
              <w:t>2</w:t>
            </w:r>
          </w:p>
        </w:tc>
        <w:tc>
          <w:tcPr>
            <w:tcW w:w="952" w:type="dxa"/>
          </w:tcPr>
          <w:p w:rsidR="00125BEA" w:rsidRPr="00F15A75" w:rsidRDefault="00125BEA" w:rsidP="00D1019D">
            <w:pPr>
              <w:spacing w:after="0" w:line="240" w:lineRule="auto"/>
              <w:jc w:val="center"/>
              <w:rPr>
                <w:rFonts w:ascii="Times New Roman" w:hAnsi="Times New Roman"/>
                <w:lang w:val="en-US"/>
              </w:rPr>
            </w:pPr>
            <w:r w:rsidRPr="00F15A75">
              <w:rPr>
                <w:rFonts w:ascii="Times New Roman" w:hAnsi="Times New Roman"/>
                <w:lang w:val="en-US"/>
              </w:rPr>
              <w:t>10</w:t>
            </w:r>
          </w:p>
        </w:tc>
      </w:tr>
      <w:tr w:rsidR="00125BEA" w:rsidRPr="00F15A75" w:rsidTr="00125BEA">
        <w:trPr>
          <w:trHeight w:val="1400"/>
        </w:trPr>
        <w:tc>
          <w:tcPr>
            <w:tcW w:w="1011" w:type="dxa"/>
            <w:vMerge/>
          </w:tcPr>
          <w:p w:rsidR="00125BEA" w:rsidRPr="00F15A75" w:rsidRDefault="00125BEA" w:rsidP="00141E2E">
            <w:pPr>
              <w:spacing w:after="0" w:line="240" w:lineRule="auto"/>
              <w:rPr>
                <w:rFonts w:ascii="Times New Roman" w:hAnsi="Times New Roman"/>
                <w:lang w:val="en-US"/>
              </w:rPr>
            </w:pPr>
          </w:p>
        </w:tc>
        <w:tc>
          <w:tcPr>
            <w:tcW w:w="7210" w:type="dxa"/>
          </w:tcPr>
          <w:p w:rsidR="00125BEA" w:rsidRPr="00F15A75" w:rsidRDefault="00125BEA" w:rsidP="00125BEA">
            <w:pPr>
              <w:pStyle w:val="Style4"/>
              <w:spacing w:line="240" w:lineRule="auto"/>
              <w:rPr>
                <w:sz w:val="22"/>
                <w:szCs w:val="22"/>
                <w:lang w:val="en-US"/>
              </w:rPr>
            </w:pPr>
            <w:r w:rsidRPr="00F15A75">
              <w:rPr>
                <w:b/>
                <w:sz w:val="22"/>
                <w:szCs w:val="22"/>
                <w:lang w:val="en-US"/>
              </w:rPr>
              <w:t xml:space="preserve">Self-study: </w:t>
            </w:r>
            <w:r w:rsidRPr="00F15A75">
              <w:rPr>
                <w:sz w:val="22"/>
                <w:szCs w:val="22"/>
                <w:lang w:val="en-US"/>
              </w:rPr>
              <w:t xml:space="preserve"> Speaking: How to get out alive?</w:t>
            </w:r>
            <w:r w:rsidRPr="00F15A75">
              <w:rPr>
                <w:rStyle w:val="FontStyle12"/>
                <w:lang w:val="en-US" w:eastAsia="en-US"/>
              </w:rPr>
              <w:t xml:space="preserve"> </w:t>
            </w:r>
            <w:r w:rsidRPr="00F15A75">
              <w:rPr>
                <w:sz w:val="22"/>
                <w:szCs w:val="22"/>
                <w:lang w:val="en-US"/>
              </w:rPr>
              <w:t>(</w:t>
            </w:r>
            <w:r w:rsidRPr="00F15A75">
              <w:rPr>
                <w:sz w:val="22"/>
                <w:szCs w:val="22"/>
              </w:rPr>
              <w:t>личностно</w:t>
            </w:r>
            <w:r w:rsidRPr="00F15A75">
              <w:rPr>
                <w:sz w:val="22"/>
                <w:szCs w:val="22"/>
                <w:lang w:val="en-US"/>
              </w:rPr>
              <w:t>-</w:t>
            </w:r>
            <w:r w:rsidRPr="00F15A75">
              <w:rPr>
                <w:sz w:val="22"/>
                <w:szCs w:val="22"/>
              </w:rPr>
              <w:t>ориентированый</w:t>
            </w:r>
            <w:r w:rsidRPr="00F15A75">
              <w:rPr>
                <w:sz w:val="22"/>
                <w:szCs w:val="22"/>
                <w:lang w:val="en-US"/>
              </w:rPr>
              <w:t xml:space="preserve"> </w:t>
            </w:r>
            <w:r w:rsidRPr="00F15A75">
              <w:rPr>
                <w:sz w:val="22"/>
                <w:szCs w:val="22"/>
              </w:rPr>
              <w:t>метод</w:t>
            </w:r>
            <w:r w:rsidRPr="00F15A75">
              <w:rPr>
                <w:sz w:val="22"/>
                <w:szCs w:val="22"/>
                <w:lang w:val="en-US"/>
              </w:rPr>
              <w:t>) (WB Unit 4A ex.1 p.34 Read the story and retell how Ricky Mcgee survived for three months in the Australian Outback).</w:t>
            </w:r>
          </w:p>
          <w:p w:rsidR="00125BEA" w:rsidRPr="00F15A75" w:rsidRDefault="00125BEA" w:rsidP="00125BEA">
            <w:pPr>
              <w:spacing w:after="0" w:line="240" w:lineRule="auto"/>
              <w:rPr>
                <w:rFonts w:ascii="Times New Roman" w:hAnsi="Times New Roman"/>
                <w:lang w:val="en-US"/>
              </w:rPr>
            </w:pPr>
            <w:r w:rsidRPr="00F15A75">
              <w:rPr>
                <w:rFonts w:ascii="Times New Roman" w:hAnsi="Times New Roman"/>
                <w:lang w:val="en-US"/>
              </w:rPr>
              <w:t>Writing: WB: 4A Would you get out alive (p.34)</w:t>
            </w:r>
          </w:p>
          <w:p w:rsidR="00125BEA" w:rsidRPr="00F15A75" w:rsidRDefault="00125BEA" w:rsidP="00125BEA">
            <w:pPr>
              <w:spacing w:after="0" w:line="240" w:lineRule="auto"/>
              <w:rPr>
                <w:rFonts w:ascii="Times New Roman" w:hAnsi="Times New Roman"/>
                <w:b/>
                <w:lang w:val="en-US"/>
              </w:rPr>
            </w:pPr>
            <w:r w:rsidRPr="00F15A75">
              <w:rPr>
                <w:rFonts w:ascii="Times New Roman" w:hAnsi="Times New Roman"/>
                <w:lang w:val="en-US"/>
              </w:rPr>
              <w:t>WB: 4B How I trained my husband</w:t>
            </w:r>
            <w:r w:rsidRPr="00F15A75">
              <w:rPr>
                <w:rFonts w:ascii="Times New Roman" w:hAnsi="Times New Roman"/>
                <w:b/>
                <w:lang w:val="en-US"/>
              </w:rPr>
              <w:t xml:space="preserve"> </w:t>
            </w:r>
            <w:r w:rsidRPr="00F15A75">
              <w:rPr>
                <w:rFonts w:ascii="Times New Roman" w:hAnsi="Times New Roman"/>
                <w:lang w:val="en-US"/>
              </w:rPr>
              <w:t>(p.37)</w:t>
            </w:r>
          </w:p>
        </w:tc>
        <w:tc>
          <w:tcPr>
            <w:tcW w:w="857" w:type="dxa"/>
          </w:tcPr>
          <w:p w:rsidR="00125BEA" w:rsidRPr="00F15A75" w:rsidRDefault="00125BEA" w:rsidP="00D1019D">
            <w:pPr>
              <w:spacing w:after="0" w:line="240" w:lineRule="auto"/>
              <w:jc w:val="center"/>
              <w:rPr>
                <w:rFonts w:ascii="Times New Roman" w:hAnsi="Times New Roman"/>
                <w:lang w:val="en-US"/>
              </w:rPr>
            </w:pPr>
          </w:p>
        </w:tc>
        <w:tc>
          <w:tcPr>
            <w:tcW w:w="952" w:type="dxa"/>
          </w:tcPr>
          <w:p w:rsidR="00125BEA" w:rsidRPr="00F15A75" w:rsidRDefault="00F15A75" w:rsidP="00D1019D">
            <w:pPr>
              <w:spacing w:after="0" w:line="240" w:lineRule="auto"/>
              <w:jc w:val="center"/>
              <w:rPr>
                <w:rFonts w:ascii="Times New Roman" w:hAnsi="Times New Roman"/>
                <w:lang w:val="en-US"/>
              </w:rPr>
            </w:pPr>
            <w:r w:rsidRPr="00F15A75">
              <w:rPr>
                <w:rFonts w:ascii="Times New Roman" w:hAnsi="Times New Roman"/>
                <w:lang w:val="en-US"/>
              </w:rPr>
              <w:t>5</w:t>
            </w:r>
          </w:p>
        </w:tc>
      </w:tr>
      <w:tr w:rsidR="005D601F" w:rsidRPr="00F15A75" w:rsidTr="00DC3AD2">
        <w:trPr>
          <w:trHeight w:val="1278"/>
        </w:trPr>
        <w:tc>
          <w:tcPr>
            <w:tcW w:w="1011" w:type="dxa"/>
            <w:vMerge w:val="restart"/>
          </w:tcPr>
          <w:p w:rsidR="005D601F" w:rsidRPr="00F15A75" w:rsidRDefault="005D601F" w:rsidP="00141E2E">
            <w:pPr>
              <w:spacing w:after="0" w:line="240" w:lineRule="auto"/>
              <w:rPr>
                <w:rFonts w:ascii="Times New Roman" w:hAnsi="Times New Roman"/>
                <w:lang w:val="en-US"/>
              </w:rPr>
            </w:pPr>
            <w:r w:rsidRPr="00F15A75">
              <w:rPr>
                <w:rFonts w:ascii="Times New Roman" w:hAnsi="Times New Roman"/>
                <w:lang w:val="en-US"/>
              </w:rPr>
              <w:t>3</w:t>
            </w:r>
          </w:p>
        </w:tc>
        <w:tc>
          <w:tcPr>
            <w:tcW w:w="7210" w:type="dxa"/>
          </w:tcPr>
          <w:p w:rsidR="005D601F" w:rsidRPr="00F15A75" w:rsidRDefault="005D601F" w:rsidP="00141E2E">
            <w:pPr>
              <w:spacing w:after="0" w:line="240" w:lineRule="auto"/>
              <w:rPr>
                <w:rFonts w:ascii="Times New Roman" w:hAnsi="Times New Roman"/>
                <w:lang w:val="en-US"/>
              </w:rPr>
            </w:pPr>
            <w:r w:rsidRPr="00F15A75">
              <w:rPr>
                <w:rFonts w:ascii="Times New Roman" w:hAnsi="Times New Roman"/>
                <w:b/>
                <w:lang w:val="en-US"/>
              </w:rPr>
              <w:t xml:space="preserve">Theme: </w:t>
            </w:r>
            <w:r w:rsidR="005E1EB5" w:rsidRPr="00F15A75">
              <w:rPr>
                <w:rFonts w:ascii="Times New Roman" w:hAnsi="Times New Roman"/>
                <w:b/>
                <w:lang w:val="en-US"/>
              </w:rPr>
              <w:t>4C Let your body do the talking</w:t>
            </w:r>
            <w:r w:rsidRPr="00F15A75">
              <w:rPr>
                <w:rFonts w:ascii="Times New Roman" w:hAnsi="Times New Roman"/>
                <w:b/>
                <w:lang w:val="en-US"/>
              </w:rPr>
              <w:t xml:space="preserve"> </w:t>
            </w:r>
            <w:r w:rsidRPr="00F15A75">
              <w:rPr>
                <w:rFonts w:ascii="Times New Roman" w:hAnsi="Times New Roman"/>
                <w:lang w:val="en-US"/>
              </w:rPr>
              <w:t>(p.</w:t>
            </w:r>
            <w:r w:rsidR="005E1EB5" w:rsidRPr="00F15A75">
              <w:rPr>
                <w:rFonts w:ascii="Times New Roman" w:hAnsi="Times New Roman"/>
                <w:lang w:val="en-US"/>
              </w:rPr>
              <w:t>60</w:t>
            </w:r>
            <w:r w:rsidRPr="00F15A75">
              <w:rPr>
                <w:rFonts w:ascii="Times New Roman" w:hAnsi="Times New Roman"/>
                <w:lang w:val="en-US"/>
              </w:rPr>
              <w:t>)</w:t>
            </w:r>
            <w:r w:rsidR="00125BEA" w:rsidRPr="00F15A75">
              <w:rPr>
                <w:rFonts w:ascii="Times New Roman" w:hAnsi="Times New Roman"/>
                <w:lang w:val="en-US"/>
              </w:rPr>
              <w:t xml:space="preserve"> </w:t>
            </w:r>
          </w:p>
          <w:p w:rsidR="005D601F" w:rsidRPr="00F15A75" w:rsidRDefault="005D601F" w:rsidP="00141E2E">
            <w:pPr>
              <w:spacing w:after="0" w:line="240" w:lineRule="auto"/>
              <w:rPr>
                <w:rFonts w:ascii="Times New Roman" w:hAnsi="Times New Roman"/>
                <w:lang w:val="en-US"/>
              </w:rPr>
            </w:pPr>
            <w:r w:rsidRPr="00F15A75">
              <w:rPr>
                <w:rFonts w:ascii="Times New Roman" w:hAnsi="Times New Roman"/>
                <w:b/>
                <w:lang w:val="en-US"/>
              </w:rPr>
              <w:t xml:space="preserve">Grammar: </w:t>
            </w:r>
            <w:r w:rsidR="005E1EB5" w:rsidRPr="00F15A75">
              <w:rPr>
                <w:rFonts w:ascii="Times New Roman" w:hAnsi="Times New Roman"/>
                <w:lang w:val="en-US"/>
              </w:rPr>
              <w:t>verbs of the senses</w:t>
            </w:r>
          </w:p>
          <w:p w:rsidR="005D601F" w:rsidRPr="00F15A75" w:rsidRDefault="005D601F" w:rsidP="00141E2E">
            <w:pPr>
              <w:spacing w:after="0" w:line="240" w:lineRule="auto"/>
              <w:rPr>
                <w:rFonts w:ascii="Times New Roman" w:hAnsi="Times New Roman"/>
                <w:lang w:val="en-US"/>
              </w:rPr>
            </w:pPr>
            <w:r w:rsidRPr="00F15A75">
              <w:rPr>
                <w:rFonts w:ascii="Times New Roman" w:hAnsi="Times New Roman"/>
                <w:b/>
                <w:lang w:val="en-US"/>
              </w:rPr>
              <w:t xml:space="preserve">Vocabulary: </w:t>
            </w:r>
            <w:r w:rsidR="005E1EB5" w:rsidRPr="00F15A75">
              <w:rPr>
                <w:rFonts w:ascii="Times New Roman" w:hAnsi="Times New Roman"/>
                <w:lang w:val="en-US"/>
              </w:rPr>
              <w:t>the body</w:t>
            </w:r>
          </w:p>
          <w:p w:rsidR="005D601F" w:rsidRPr="00F15A75" w:rsidRDefault="005D601F" w:rsidP="00681B2B">
            <w:pPr>
              <w:spacing w:after="0" w:line="240" w:lineRule="auto"/>
              <w:rPr>
                <w:rFonts w:ascii="Times New Roman" w:hAnsi="Times New Roman"/>
                <w:lang w:val="en-US"/>
              </w:rPr>
            </w:pPr>
            <w:r w:rsidRPr="00F15A75">
              <w:rPr>
                <w:rFonts w:ascii="Times New Roman" w:hAnsi="Times New Roman"/>
                <w:b/>
                <w:lang w:val="en-US"/>
              </w:rPr>
              <w:t>Pronunciation:</w:t>
            </w:r>
            <w:r w:rsidRPr="00F15A75">
              <w:rPr>
                <w:rFonts w:ascii="Times New Roman" w:hAnsi="Times New Roman"/>
                <w:lang w:val="en-US"/>
              </w:rPr>
              <w:t xml:space="preserve"> </w:t>
            </w:r>
            <w:r w:rsidR="005E1EB5" w:rsidRPr="00F15A75">
              <w:rPr>
                <w:rFonts w:ascii="Times New Roman" w:hAnsi="Times New Roman"/>
                <w:lang w:val="en-US"/>
              </w:rPr>
              <w:t>silent letters</w:t>
            </w:r>
          </w:p>
        </w:tc>
        <w:tc>
          <w:tcPr>
            <w:tcW w:w="857" w:type="dxa"/>
          </w:tcPr>
          <w:p w:rsidR="005D601F" w:rsidRPr="00F15A75" w:rsidRDefault="005D601F" w:rsidP="00D1019D">
            <w:pPr>
              <w:spacing w:after="0" w:line="240" w:lineRule="auto"/>
              <w:jc w:val="center"/>
              <w:rPr>
                <w:rFonts w:ascii="Times New Roman" w:hAnsi="Times New Roman"/>
              </w:rPr>
            </w:pPr>
            <w:r w:rsidRPr="00F15A75">
              <w:rPr>
                <w:rFonts w:ascii="Times New Roman" w:hAnsi="Times New Roman"/>
              </w:rPr>
              <w:t>2</w:t>
            </w:r>
          </w:p>
        </w:tc>
        <w:tc>
          <w:tcPr>
            <w:tcW w:w="952" w:type="dxa"/>
          </w:tcPr>
          <w:p w:rsidR="005D601F" w:rsidRPr="00F15A75" w:rsidRDefault="005D601F" w:rsidP="00D1019D">
            <w:pPr>
              <w:spacing w:after="0" w:line="240" w:lineRule="auto"/>
              <w:jc w:val="center"/>
              <w:rPr>
                <w:rFonts w:ascii="Times New Roman" w:hAnsi="Times New Roman"/>
                <w:lang w:val="en-US"/>
              </w:rPr>
            </w:pPr>
            <w:r w:rsidRPr="00F15A75">
              <w:rPr>
                <w:rFonts w:ascii="Times New Roman" w:hAnsi="Times New Roman"/>
                <w:lang w:val="en-US"/>
              </w:rPr>
              <w:t>10</w:t>
            </w:r>
          </w:p>
        </w:tc>
      </w:tr>
      <w:tr w:rsidR="00141E2E" w:rsidRPr="00F15A75" w:rsidTr="00391E8E">
        <w:tc>
          <w:tcPr>
            <w:tcW w:w="0" w:type="auto"/>
            <w:vMerge/>
            <w:vAlign w:val="center"/>
          </w:tcPr>
          <w:p w:rsidR="00141E2E" w:rsidRPr="00F15A75" w:rsidRDefault="00141E2E" w:rsidP="00141E2E">
            <w:pPr>
              <w:spacing w:after="0" w:line="240" w:lineRule="auto"/>
              <w:rPr>
                <w:rFonts w:ascii="Times New Roman" w:hAnsi="Times New Roman"/>
                <w:lang w:val="en-US"/>
              </w:rPr>
            </w:pPr>
          </w:p>
        </w:tc>
        <w:tc>
          <w:tcPr>
            <w:tcW w:w="7210" w:type="dxa"/>
          </w:tcPr>
          <w:p w:rsidR="00125BEA" w:rsidRPr="00F15A75" w:rsidRDefault="00125BEA" w:rsidP="00125BEA">
            <w:pPr>
              <w:pStyle w:val="Style4"/>
              <w:spacing w:line="240" w:lineRule="auto"/>
              <w:rPr>
                <w:rStyle w:val="FontStyle12"/>
                <w:b w:val="0"/>
                <w:lang w:val="en-US" w:eastAsia="en-US"/>
              </w:rPr>
            </w:pPr>
            <w:r w:rsidRPr="00F15A75">
              <w:rPr>
                <w:b/>
                <w:sz w:val="22"/>
                <w:szCs w:val="22"/>
                <w:lang w:val="en-US"/>
              </w:rPr>
              <w:t xml:space="preserve">Self-study: </w:t>
            </w:r>
            <w:r w:rsidRPr="00F15A75">
              <w:rPr>
                <w:sz w:val="22"/>
                <w:szCs w:val="22"/>
                <w:lang w:val="en-US"/>
              </w:rPr>
              <w:t xml:space="preserve"> Speaking: What do you understand by the phrase “Body language”? (St.B. Unit 4C ex.5 p.63 Read, discuss/ retell the text  “Let your body do the talking”) (</w:t>
            </w:r>
            <w:r w:rsidRPr="00F15A75">
              <w:rPr>
                <w:sz w:val="22"/>
                <w:szCs w:val="22"/>
              </w:rPr>
              <w:t>работа</w:t>
            </w:r>
            <w:r w:rsidRPr="00F15A75">
              <w:rPr>
                <w:sz w:val="22"/>
                <w:szCs w:val="22"/>
                <w:lang w:val="en-US"/>
              </w:rPr>
              <w:t xml:space="preserve"> </w:t>
            </w:r>
            <w:r w:rsidRPr="00F15A75">
              <w:rPr>
                <w:sz w:val="22"/>
                <w:szCs w:val="22"/>
              </w:rPr>
              <w:t>в</w:t>
            </w:r>
            <w:r w:rsidRPr="00F15A75">
              <w:rPr>
                <w:sz w:val="22"/>
                <w:szCs w:val="22"/>
                <w:lang w:val="en-US"/>
              </w:rPr>
              <w:t xml:space="preserve"> </w:t>
            </w:r>
            <w:r w:rsidRPr="00F15A75">
              <w:rPr>
                <w:sz w:val="22"/>
                <w:szCs w:val="22"/>
              </w:rPr>
              <w:t>паре</w:t>
            </w:r>
            <w:r w:rsidRPr="00F15A75">
              <w:rPr>
                <w:sz w:val="22"/>
                <w:szCs w:val="22"/>
                <w:lang w:val="en-US"/>
              </w:rPr>
              <w:t xml:space="preserve">) </w:t>
            </w:r>
            <w:r w:rsidRPr="00F15A75">
              <w:rPr>
                <w:rStyle w:val="FontStyle12"/>
                <w:lang w:val="en-US" w:eastAsia="en-US"/>
              </w:rPr>
              <w:t>(</w:t>
            </w:r>
            <w:r w:rsidRPr="00F15A75">
              <w:rPr>
                <w:sz w:val="22"/>
                <w:szCs w:val="22"/>
                <w:lang w:val="en-US"/>
              </w:rPr>
              <w:t>Divide into several groups and ask each-other questions on the theme</w:t>
            </w:r>
            <w:r w:rsidRPr="00F15A75">
              <w:rPr>
                <w:rStyle w:val="FontStyle12"/>
                <w:lang w:val="en-US" w:eastAsia="en-US"/>
              </w:rPr>
              <w:t>)</w:t>
            </w:r>
          </w:p>
          <w:p w:rsidR="00681B2B" w:rsidRPr="00F15A75" w:rsidRDefault="00125BEA" w:rsidP="00125BEA">
            <w:pPr>
              <w:spacing w:after="0" w:line="240" w:lineRule="auto"/>
              <w:rPr>
                <w:rFonts w:ascii="Times New Roman" w:hAnsi="Times New Roman"/>
                <w:lang w:val="en-US"/>
              </w:rPr>
            </w:pPr>
            <w:r w:rsidRPr="00F15A75">
              <w:rPr>
                <w:rFonts w:ascii="Times New Roman" w:hAnsi="Times New Roman"/>
                <w:lang w:val="en-US"/>
              </w:rPr>
              <w:t>WB: 4C Let your body do the talking</w:t>
            </w:r>
            <w:r w:rsidRPr="00F15A75">
              <w:rPr>
                <w:rFonts w:ascii="Times New Roman" w:hAnsi="Times New Roman"/>
                <w:b/>
                <w:lang w:val="en-US"/>
              </w:rPr>
              <w:t xml:space="preserve"> </w:t>
            </w:r>
            <w:r w:rsidRPr="00F15A75">
              <w:rPr>
                <w:rFonts w:ascii="Times New Roman" w:hAnsi="Times New Roman"/>
                <w:lang w:val="en-US"/>
              </w:rPr>
              <w:t>(p.40)</w:t>
            </w:r>
          </w:p>
        </w:tc>
        <w:tc>
          <w:tcPr>
            <w:tcW w:w="857" w:type="dxa"/>
          </w:tcPr>
          <w:p w:rsidR="00141E2E" w:rsidRPr="00F15A75" w:rsidRDefault="00141E2E" w:rsidP="00D1019D">
            <w:pPr>
              <w:spacing w:after="0" w:line="240" w:lineRule="auto"/>
              <w:jc w:val="center"/>
              <w:rPr>
                <w:rFonts w:ascii="Times New Roman" w:hAnsi="Times New Roman"/>
                <w:lang w:val="en-US"/>
              </w:rPr>
            </w:pPr>
          </w:p>
        </w:tc>
        <w:tc>
          <w:tcPr>
            <w:tcW w:w="952" w:type="dxa"/>
          </w:tcPr>
          <w:p w:rsidR="00141E2E" w:rsidRPr="00F15A75" w:rsidRDefault="005D601F" w:rsidP="00D1019D">
            <w:pPr>
              <w:spacing w:after="0" w:line="240" w:lineRule="auto"/>
              <w:jc w:val="center"/>
              <w:rPr>
                <w:rFonts w:ascii="Times New Roman" w:hAnsi="Times New Roman"/>
                <w:lang w:val="en-US"/>
              </w:rPr>
            </w:pPr>
            <w:r w:rsidRPr="00F15A75">
              <w:rPr>
                <w:rFonts w:ascii="Times New Roman" w:hAnsi="Times New Roman"/>
                <w:lang w:val="en-US"/>
              </w:rPr>
              <w:t>5</w:t>
            </w:r>
          </w:p>
        </w:tc>
      </w:tr>
      <w:tr w:rsidR="005D601F" w:rsidRPr="00F15A75" w:rsidTr="00DC3AD2">
        <w:trPr>
          <w:trHeight w:val="1258"/>
        </w:trPr>
        <w:tc>
          <w:tcPr>
            <w:tcW w:w="1011" w:type="dxa"/>
            <w:vMerge w:val="restart"/>
          </w:tcPr>
          <w:p w:rsidR="005D601F" w:rsidRPr="00F15A75" w:rsidRDefault="005D601F" w:rsidP="00141E2E">
            <w:pPr>
              <w:spacing w:after="0" w:line="240" w:lineRule="auto"/>
              <w:rPr>
                <w:rFonts w:ascii="Times New Roman" w:hAnsi="Times New Roman"/>
                <w:lang w:val="en-US"/>
              </w:rPr>
            </w:pPr>
            <w:r w:rsidRPr="00F15A75">
              <w:rPr>
                <w:rFonts w:ascii="Times New Roman" w:hAnsi="Times New Roman"/>
                <w:lang w:val="en-US"/>
              </w:rPr>
              <w:t>4</w:t>
            </w:r>
          </w:p>
        </w:tc>
        <w:tc>
          <w:tcPr>
            <w:tcW w:w="7210" w:type="dxa"/>
          </w:tcPr>
          <w:p w:rsidR="005D601F" w:rsidRPr="00F15A75" w:rsidRDefault="005D601F" w:rsidP="00141E2E">
            <w:pPr>
              <w:spacing w:after="0" w:line="240" w:lineRule="auto"/>
              <w:rPr>
                <w:rFonts w:ascii="Times New Roman" w:hAnsi="Times New Roman"/>
                <w:b/>
                <w:lang w:val="en-US"/>
              </w:rPr>
            </w:pPr>
            <w:r w:rsidRPr="00F15A75">
              <w:rPr>
                <w:rFonts w:ascii="Times New Roman" w:hAnsi="Times New Roman"/>
                <w:b/>
                <w:lang w:val="en-US"/>
              </w:rPr>
              <w:t xml:space="preserve">Theme: </w:t>
            </w:r>
            <w:r w:rsidR="00681B2B" w:rsidRPr="00F15A75">
              <w:rPr>
                <w:rFonts w:ascii="Times New Roman" w:hAnsi="Times New Roman"/>
                <w:b/>
                <w:lang w:val="en-US"/>
              </w:rPr>
              <w:t>5</w:t>
            </w:r>
            <w:r w:rsidR="00422406" w:rsidRPr="00F15A75">
              <w:rPr>
                <w:rFonts w:ascii="Times New Roman" w:hAnsi="Times New Roman"/>
                <w:b/>
                <w:lang w:val="en-US"/>
              </w:rPr>
              <w:t>A</w:t>
            </w:r>
            <w:r w:rsidRPr="00F15A75">
              <w:rPr>
                <w:rFonts w:ascii="Times New Roman" w:hAnsi="Times New Roman"/>
                <w:b/>
                <w:lang w:val="en-US"/>
              </w:rPr>
              <w:t xml:space="preserve"> </w:t>
            </w:r>
            <w:r w:rsidR="00D23E61" w:rsidRPr="00F15A75">
              <w:rPr>
                <w:rFonts w:ascii="Times New Roman" w:hAnsi="Times New Roman"/>
                <w:b/>
                <w:lang w:val="en-US"/>
              </w:rPr>
              <w:t>The psychology of music</w:t>
            </w:r>
            <w:r w:rsidRPr="00F15A75">
              <w:rPr>
                <w:rFonts w:ascii="Times New Roman" w:hAnsi="Times New Roman"/>
                <w:b/>
                <w:lang w:val="en-US"/>
              </w:rPr>
              <w:t xml:space="preserve"> </w:t>
            </w:r>
            <w:r w:rsidRPr="00F15A75">
              <w:rPr>
                <w:rFonts w:ascii="Times New Roman" w:hAnsi="Times New Roman"/>
                <w:lang w:val="en-US"/>
              </w:rPr>
              <w:t>(p.</w:t>
            </w:r>
            <w:r w:rsidR="00D23E61" w:rsidRPr="00F15A75">
              <w:rPr>
                <w:rFonts w:ascii="Times New Roman" w:hAnsi="Times New Roman"/>
                <w:lang w:val="en-US"/>
              </w:rPr>
              <w:t>68</w:t>
            </w:r>
            <w:r w:rsidRPr="00F15A75">
              <w:rPr>
                <w:rFonts w:ascii="Times New Roman" w:hAnsi="Times New Roman"/>
                <w:lang w:val="en-US"/>
              </w:rPr>
              <w:t>)</w:t>
            </w:r>
          </w:p>
          <w:p w:rsidR="00D23E61" w:rsidRPr="00F15A75" w:rsidRDefault="00D23E61" w:rsidP="00D23E61">
            <w:pPr>
              <w:spacing w:after="0" w:line="240" w:lineRule="auto"/>
              <w:rPr>
                <w:rFonts w:ascii="Times New Roman" w:hAnsi="Times New Roman"/>
                <w:lang w:val="en-US"/>
              </w:rPr>
            </w:pPr>
            <w:r w:rsidRPr="00F15A75">
              <w:rPr>
                <w:rFonts w:ascii="Times New Roman" w:hAnsi="Times New Roman"/>
                <w:b/>
                <w:lang w:val="en-US"/>
              </w:rPr>
              <w:t xml:space="preserve">Grammar: </w:t>
            </w:r>
            <w:r w:rsidRPr="00F15A75">
              <w:rPr>
                <w:rFonts w:ascii="Times New Roman" w:hAnsi="Times New Roman"/>
                <w:lang w:val="en-US"/>
              </w:rPr>
              <w:t>gerunds and infinitives</w:t>
            </w:r>
          </w:p>
          <w:p w:rsidR="00D23E61" w:rsidRPr="00F15A75" w:rsidRDefault="00D23E61" w:rsidP="00D23E61">
            <w:pPr>
              <w:spacing w:after="0" w:line="240" w:lineRule="auto"/>
              <w:rPr>
                <w:rFonts w:ascii="Times New Roman" w:hAnsi="Times New Roman"/>
                <w:lang w:val="en-US"/>
              </w:rPr>
            </w:pPr>
            <w:r w:rsidRPr="00F15A75">
              <w:rPr>
                <w:rFonts w:ascii="Times New Roman" w:hAnsi="Times New Roman"/>
                <w:b/>
                <w:lang w:val="en-US"/>
              </w:rPr>
              <w:t xml:space="preserve">Vocabulary: </w:t>
            </w:r>
            <w:r w:rsidRPr="00F15A75">
              <w:rPr>
                <w:rFonts w:ascii="Times New Roman" w:hAnsi="Times New Roman"/>
                <w:lang w:val="en-US"/>
              </w:rPr>
              <w:t>music</w:t>
            </w:r>
          </w:p>
          <w:p w:rsidR="005D601F" w:rsidRPr="00F15A75" w:rsidRDefault="00D23E61" w:rsidP="00D23E61">
            <w:pPr>
              <w:pStyle w:val="a3"/>
              <w:rPr>
                <w:rFonts w:ascii="Times New Roman" w:hAnsi="Times New Roman"/>
                <w:lang w:val="en-US"/>
              </w:rPr>
            </w:pPr>
            <w:r w:rsidRPr="00F15A75">
              <w:rPr>
                <w:rFonts w:ascii="Times New Roman" w:hAnsi="Times New Roman"/>
                <w:b/>
                <w:lang w:val="en-US"/>
              </w:rPr>
              <w:t>Pronunciation:</w:t>
            </w:r>
            <w:r w:rsidRPr="00F15A75">
              <w:rPr>
                <w:rFonts w:ascii="Times New Roman" w:hAnsi="Times New Roman"/>
                <w:lang w:val="en-US"/>
              </w:rPr>
              <w:t xml:space="preserve"> </w:t>
            </w:r>
            <w:r w:rsidRPr="00F15A75">
              <w:rPr>
                <w:rFonts w:ascii="Times New Roman" w:hAnsi="Times New Roman"/>
                <w:i/>
                <w:lang w:val="en-US"/>
              </w:rPr>
              <w:t>ch</w:t>
            </w:r>
            <w:r w:rsidRPr="00F15A75">
              <w:rPr>
                <w:rFonts w:ascii="Times New Roman" w:hAnsi="Times New Roman"/>
                <w:lang w:val="en-US"/>
              </w:rPr>
              <w:t xml:space="preserve"> and </w:t>
            </w:r>
            <w:r w:rsidRPr="00F15A75">
              <w:rPr>
                <w:rFonts w:ascii="Times New Roman" w:hAnsi="Times New Roman"/>
                <w:i/>
                <w:lang w:val="en-US"/>
              </w:rPr>
              <w:t>y</w:t>
            </w:r>
          </w:p>
        </w:tc>
        <w:tc>
          <w:tcPr>
            <w:tcW w:w="857" w:type="dxa"/>
          </w:tcPr>
          <w:p w:rsidR="005D601F" w:rsidRPr="00F15A75" w:rsidRDefault="005D601F" w:rsidP="00D1019D">
            <w:pPr>
              <w:spacing w:after="0" w:line="240" w:lineRule="auto"/>
              <w:jc w:val="center"/>
              <w:rPr>
                <w:rFonts w:ascii="Times New Roman" w:hAnsi="Times New Roman"/>
              </w:rPr>
            </w:pPr>
            <w:r w:rsidRPr="00F15A75">
              <w:rPr>
                <w:rFonts w:ascii="Times New Roman" w:hAnsi="Times New Roman"/>
              </w:rPr>
              <w:t>2</w:t>
            </w:r>
          </w:p>
        </w:tc>
        <w:tc>
          <w:tcPr>
            <w:tcW w:w="952" w:type="dxa"/>
          </w:tcPr>
          <w:p w:rsidR="005D601F" w:rsidRPr="00F15A75" w:rsidRDefault="005D601F" w:rsidP="00D1019D">
            <w:pPr>
              <w:spacing w:after="0" w:line="240" w:lineRule="auto"/>
              <w:jc w:val="center"/>
              <w:rPr>
                <w:rFonts w:ascii="Times New Roman" w:hAnsi="Times New Roman"/>
                <w:lang w:val="en-US"/>
              </w:rPr>
            </w:pPr>
            <w:r w:rsidRPr="00F15A75">
              <w:rPr>
                <w:rFonts w:ascii="Times New Roman" w:hAnsi="Times New Roman"/>
                <w:lang w:val="en-US"/>
              </w:rPr>
              <w:t>10</w:t>
            </w:r>
          </w:p>
        </w:tc>
      </w:tr>
      <w:tr w:rsidR="00141E2E" w:rsidRPr="00F15A75" w:rsidTr="00391E8E">
        <w:tc>
          <w:tcPr>
            <w:tcW w:w="0" w:type="auto"/>
            <w:vMerge/>
            <w:vAlign w:val="center"/>
          </w:tcPr>
          <w:p w:rsidR="00141E2E" w:rsidRPr="00F15A75" w:rsidRDefault="00141E2E" w:rsidP="00141E2E">
            <w:pPr>
              <w:spacing w:after="0" w:line="240" w:lineRule="auto"/>
              <w:rPr>
                <w:rFonts w:ascii="Times New Roman" w:hAnsi="Times New Roman"/>
                <w:lang w:val="en-US"/>
              </w:rPr>
            </w:pPr>
          </w:p>
        </w:tc>
        <w:tc>
          <w:tcPr>
            <w:tcW w:w="7210" w:type="dxa"/>
          </w:tcPr>
          <w:p w:rsidR="00B947B2" w:rsidRPr="00F15A75" w:rsidRDefault="00141E2E" w:rsidP="00F40E2C">
            <w:pPr>
              <w:spacing w:after="0" w:line="240" w:lineRule="auto"/>
              <w:rPr>
                <w:rFonts w:ascii="Times New Roman" w:hAnsi="Times New Roman"/>
                <w:lang w:val="en-US"/>
              </w:rPr>
            </w:pPr>
            <w:r w:rsidRPr="00F15A75">
              <w:rPr>
                <w:rFonts w:ascii="Times New Roman" w:hAnsi="Times New Roman"/>
                <w:b/>
                <w:lang w:val="en-US"/>
              </w:rPr>
              <w:t>Self-study:</w:t>
            </w:r>
            <w:r w:rsidR="00981DB1" w:rsidRPr="00F15A75">
              <w:rPr>
                <w:rFonts w:ascii="Times New Roman" w:hAnsi="Times New Roman"/>
                <w:b/>
                <w:lang w:val="en-US"/>
              </w:rPr>
              <w:t xml:space="preserve"> </w:t>
            </w:r>
            <w:r w:rsidR="005D601F" w:rsidRPr="00F15A75">
              <w:rPr>
                <w:rFonts w:ascii="Times New Roman" w:hAnsi="Times New Roman"/>
                <w:lang w:val="en-US"/>
              </w:rPr>
              <w:t xml:space="preserve"> </w:t>
            </w:r>
            <w:r w:rsidR="00EE3E4A" w:rsidRPr="00F15A75">
              <w:rPr>
                <w:rFonts w:ascii="Times New Roman" w:hAnsi="Times New Roman"/>
                <w:lang w:val="en-US"/>
              </w:rPr>
              <w:t xml:space="preserve">Speaking: </w:t>
            </w:r>
            <w:r w:rsidR="00D45694" w:rsidRPr="00F15A75">
              <w:rPr>
                <w:rFonts w:ascii="Times New Roman" w:hAnsi="Times New Roman"/>
                <w:lang w:val="en-US"/>
              </w:rPr>
              <w:t xml:space="preserve"> Colloquial English. </w:t>
            </w:r>
            <w:r w:rsidR="00EE3E4A" w:rsidRPr="00F15A75">
              <w:rPr>
                <w:rFonts w:ascii="Times New Roman" w:hAnsi="Times New Roman"/>
                <w:lang w:val="en-US"/>
              </w:rPr>
              <w:t>A visit to Shakespeare’s Globe Theatre</w:t>
            </w:r>
            <w:r w:rsidR="005D601F" w:rsidRPr="00F15A75">
              <w:rPr>
                <w:rFonts w:ascii="Times New Roman" w:hAnsi="Times New Roman"/>
                <w:lang w:val="en-US"/>
              </w:rPr>
              <w:t xml:space="preserve"> </w:t>
            </w:r>
            <w:r w:rsidR="00954AF4" w:rsidRPr="00F15A75">
              <w:rPr>
                <w:rFonts w:ascii="Times New Roman" w:hAnsi="Times New Roman"/>
                <w:lang w:val="en-US"/>
              </w:rPr>
              <w:t>(</w:t>
            </w:r>
            <w:r w:rsidR="00954AF4" w:rsidRPr="00F15A75">
              <w:rPr>
                <w:rFonts w:ascii="Times New Roman" w:hAnsi="Times New Roman"/>
              </w:rPr>
              <w:t>личностно</w:t>
            </w:r>
            <w:r w:rsidR="00954AF4" w:rsidRPr="00F15A75">
              <w:rPr>
                <w:rFonts w:ascii="Times New Roman" w:hAnsi="Times New Roman"/>
                <w:lang w:val="en-US"/>
              </w:rPr>
              <w:t>-</w:t>
            </w:r>
            <w:r w:rsidR="00954AF4" w:rsidRPr="00F15A75">
              <w:rPr>
                <w:rFonts w:ascii="Times New Roman" w:hAnsi="Times New Roman"/>
              </w:rPr>
              <w:t>ориентированый</w:t>
            </w:r>
            <w:r w:rsidR="00954AF4" w:rsidRPr="00F15A75">
              <w:rPr>
                <w:rFonts w:ascii="Times New Roman" w:hAnsi="Times New Roman"/>
                <w:lang w:val="en-US"/>
              </w:rPr>
              <w:t xml:space="preserve"> </w:t>
            </w:r>
            <w:r w:rsidR="00954AF4" w:rsidRPr="00F15A75">
              <w:rPr>
                <w:rFonts w:ascii="Times New Roman" w:hAnsi="Times New Roman"/>
              </w:rPr>
              <w:t>метод</w:t>
            </w:r>
            <w:r w:rsidR="00954AF4" w:rsidRPr="00F15A75">
              <w:rPr>
                <w:rFonts w:ascii="Times New Roman" w:hAnsi="Times New Roman"/>
                <w:lang w:val="en-US"/>
              </w:rPr>
              <w:t>)</w:t>
            </w:r>
            <w:r w:rsidR="00EE3E4A" w:rsidRPr="00F15A75">
              <w:rPr>
                <w:rFonts w:ascii="Times New Roman" w:hAnsi="Times New Roman"/>
                <w:lang w:val="en-US"/>
              </w:rPr>
              <w:t xml:space="preserve"> (</w:t>
            </w:r>
            <w:r w:rsidR="002C749B" w:rsidRPr="00F15A75">
              <w:rPr>
                <w:rFonts w:ascii="Times New Roman" w:hAnsi="Times New Roman"/>
                <w:lang w:val="en-US"/>
              </w:rPr>
              <w:t>W</w:t>
            </w:r>
            <w:r w:rsidR="00EE3E4A" w:rsidRPr="00F15A75">
              <w:rPr>
                <w:rFonts w:ascii="Times New Roman" w:hAnsi="Times New Roman"/>
                <w:lang w:val="en-US"/>
              </w:rPr>
              <w:t>.B. Unit 4 ex.3 p.43 Read and retell the article)</w:t>
            </w:r>
          </w:p>
          <w:p w:rsidR="00681B2B" w:rsidRPr="00F15A75" w:rsidRDefault="00EE3E4A" w:rsidP="00D23E61">
            <w:pPr>
              <w:spacing w:after="0" w:line="240" w:lineRule="auto"/>
              <w:rPr>
                <w:rFonts w:ascii="Times New Roman" w:hAnsi="Times New Roman"/>
                <w:lang w:val="en-US"/>
              </w:rPr>
            </w:pPr>
            <w:r w:rsidRPr="00F15A75">
              <w:rPr>
                <w:rFonts w:ascii="Times New Roman" w:hAnsi="Times New Roman"/>
                <w:lang w:val="en-US"/>
              </w:rPr>
              <w:t xml:space="preserve">Writing: </w:t>
            </w:r>
            <w:r w:rsidR="00681B2B" w:rsidRPr="00F15A75">
              <w:rPr>
                <w:rFonts w:ascii="Times New Roman" w:hAnsi="Times New Roman"/>
                <w:lang w:val="en-US"/>
              </w:rPr>
              <w:t>WB: 4 Stage and screen</w:t>
            </w:r>
            <w:r w:rsidR="00D23E61" w:rsidRPr="00F15A75">
              <w:rPr>
                <w:rFonts w:ascii="Times New Roman" w:hAnsi="Times New Roman"/>
                <w:lang w:val="en-US"/>
              </w:rPr>
              <w:t>.</w:t>
            </w:r>
            <w:r w:rsidR="00681B2B" w:rsidRPr="00F15A75">
              <w:rPr>
                <w:rFonts w:ascii="Times New Roman" w:hAnsi="Times New Roman"/>
                <w:lang w:val="en-US"/>
              </w:rPr>
              <w:t xml:space="preserve"> </w:t>
            </w:r>
            <w:r w:rsidR="00D23E61" w:rsidRPr="00F15A75">
              <w:rPr>
                <w:rFonts w:ascii="Times New Roman" w:hAnsi="Times New Roman"/>
                <w:lang w:val="en-US"/>
              </w:rPr>
              <w:t xml:space="preserve">Colloquial English. </w:t>
            </w:r>
            <w:r w:rsidR="00681B2B" w:rsidRPr="00F15A75">
              <w:rPr>
                <w:rFonts w:ascii="Times New Roman" w:hAnsi="Times New Roman"/>
                <w:lang w:val="en-US"/>
              </w:rPr>
              <w:t>(p.43)</w:t>
            </w:r>
          </w:p>
        </w:tc>
        <w:tc>
          <w:tcPr>
            <w:tcW w:w="857" w:type="dxa"/>
          </w:tcPr>
          <w:p w:rsidR="00141E2E" w:rsidRPr="00F15A75" w:rsidRDefault="00141E2E" w:rsidP="00D1019D">
            <w:pPr>
              <w:spacing w:after="0" w:line="240" w:lineRule="auto"/>
              <w:jc w:val="center"/>
              <w:rPr>
                <w:rFonts w:ascii="Times New Roman" w:hAnsi="Times New Roman"/>
                <w:lang w:val="en-US"/>
              </w:rPr>
            </w:pPr>
          </w:p>
        </w:tc>
        <w:tc>
          <w:tcPr>
            <w:tcW w:w="952" w:type="dxa"/>
          </w:tcPr>
          <w:p w:rsidR="00141E2E" w:rsidRPr="00F15A75" w:rsidRDefault="00F71991" w:rsidP="00D1019D">
            <w:pPr>
              <w:spacing w:after="0" w:line="240" w:lineRule="auto"/>
              <w:jc w:val="center"/>
              <w:rPr>
                <w:rFonts w:ascii="Times New Roman" w:hAnsi="Times New Roman"/>
                <w:lang w:val="en-US"/>
              </w:rPr>
            </w:pPr>
            <w:r w:rsidRPr="00F15A75">
              <w:rPr>
                <w:rFonts w:ascii="Times New Roman" w:hAnsi="Times New Roman"/>
                <w:lang w:val="en-US"/>
              </w:rPr>
              <w:t>5</w:t>
            </w:r>
          </w:p>
        </w:tc>
      </w:tr>
      <w:tr w:rsidR="005D601F" w:rsidRPr="00F15A75" w:rsidTr="00DC3AD2">
        <w:trPr>
          <w:trHeight w:val="1106"/>
        </w:trPr>
        <w:tc>
          <w:tcPr>
            <w:tcW w:w="1011" w:type="dxa"/>
            <w:vMerge w:val="restart"/>
          </w:tcPr>
          <w:p w:rsidR="005D601F" w:rsidRPr="00F15A75" w:rsidRDefault="005D601F" w:rsidP="00141E2E">
            <w:pPr>
              <w:spacing w:after="0" w:line="240" w:lineRule="auto"/>
              <w:rPr>
                <w:rFonts w:ascii="Times New Roman" w:hAnsi="Times New Roman"/>
                <w:lang w:val="en-US"/>
              </w:rPr>
            </w:pPr>
            <w:r w:rsidRPr="00F15A75">
              <w:rPr>
                <w:rFonts w:ascii="Times New Roman" w:hAnsi="Times New Roman"/>
                <w:lang w:val="en-US"/>
              </w:rPr>
              <w:t>5</w:t>
            </w:r>
          </w:p>
        </w:tc>
        <w:tc>
          <w:tcPr>
            <w:tcW w:w="7210" w:type="dxa"/>
          </w:tcPr>
          <w:p w:rsidR="005D601F" w:rsidRPr="00F15A75" w:rsidRDefault="005D601F" w:rsidP="00141E2E">
            <w:pPr>
              <w:spacing w:after="0" w:line="240" w:lineRule="auto"/>
              <w:rPr>
                <w:rFonts w:ascii="Times New Roman" w:hAnsi="Times New Roman"/>
                <w:lang w:val="en-US"/>
              </w:rPr>
            </w:pPr>
            <w:r w:rsidRPr="00F15A75">
              <w:rPr>
                <w:rFonts w:ascii="Times New Roman" w:hAnsi="Times New Roman"/>
                <w:b/>
                <w:lang w:val="en-US"/>
              </w:rPr>
              <w:t xml:space="preserve">Theme: </w:t>
            </w:r>
            <w:r w:rsidR="00D23E61" w:rsidRPr="00F15A75">
              <w:rPr>
                <w:rFonts w:ascii="Times New Roman" w:hAnsi="Times New Roman"/>
                <w:b/>
                <w:lang w:val="en-US"/>
              </w:rPr>
              <w:t>5B</w:t>
            </w:r>
            <w:r w:rsidRPr="00F15A75">
              <w:rPr>
                <w:rFonts w:ascii="Times New Roman" w:hAnsi="Times New Roman"/>
                <w:b/>
                <w:lang w:val="en-US"/>
              </w:rPr>
              <w:t xml:space="preserve"> </w:t>
            </w:r>
            <w:r w:rsidR="00D23E61" w:rsidRPr="00F15A75">
              <w:rPr>
                <w:rFonts w:ascii="Times New Roman" w:hAnsi="Times New Roman"/>
                <w:b/>
                <w:lang w:val="en-US"/>
              </w:rPr>
              <w:t>Counting sheep</w:t>
            </w:r>
            <w:r w:rsidRPr="00F15A75">
              <w:rPr>
                <w:rFonts w:ascii="Times New Roman" w:hAnsi="Times New Roman"/>
                <w:b/>
                <w:lang w:val="en-US"/>
              </w:rPr>
              <w:t xml:space="preserve"> </w:t>
            </w:r>
            <w:r w:rsidRPr="00F15A75">
              <w:rPr>
                <w:rFonts w:ascii="Times New Roman" w:hAnsi="Times New Roman"/>
                <w:lang w:val="en-US"/>
              </w:rPr>
              <w:t xml:space="preserve">(p. </w:t>
            </w:r>
            <w:r w:rsidR="00D23E61" w:rsidRPr="00F15A75">
              <w:rPr>
                <w:rFonts w:ascii="Times New Roman" w:hAnsi="Times New Roman"/>
                <w:lang w:val="en-US"/>
              </w:rPr>
              <w:t>72</w:t>
            </w:r>
            <w:r w:rsidRPr="00F15A75">
              <w:rPr>
                <w:rFonts w:ascii="Times New Roman" w:hAnsi="Times New Roman"/>
                <w:lang w:val="en-US"/>
              </w:rPr>
              <w:t>)</w:t>
            </w:r>
            <w:r w:rsidR="00E056F0" w:rsidRPr="00F15A75">
              <w:rPr>
                <w:rFonts w:ascii="Times New Roman" w:hAnsi="Times New Roman"/>
                <w:lang w:val="en-US"/>
              </w:rPr>
              <w:t xml:space="preserve"> </w:t>
            </w:r>
          </w:p>
          <w:p w:rsidR="005D601F" w:rsidRPr="00F15A75" w:rsidRDefault="005D601F" w:rsidP="00141E2E">
            <w:pPr>
              <w:spacing w:after="0" w:line="240" w:lineRule="auto"/>
              <w:rPr>
                <w:rFonts w:ascii="Times New Roman" w:hAnsi="Times New Roman"/>
                <w:lang w:val="en-US"/>
              </w:rPr>
            </w:pPr>
            <w:r w:rsidRPr="00F15A75">
              <w:rPr>
                <w:rFonts w:ascii="Times New Roman" w:hAnsi="Times New Roman"/>
                <w:b/>
                <w:lang w:val="en-US"/>
              </w:rPr>
              <w:t>Grammar:</w:t>
            </w:r>
            <w:r w:rsidRPr="00F15A75">
              <w:rPr>
                <w:rFonts w:ascii="Times New Roman" w:hAnsi="Times New Roman"/>
                <w:lang w:val="en-US"/>
              </w:rPr>
              <w:t xml:space="preserve"> </w:t>
            </w:r>
            <w:r w:rsidR="00D23E61" w:rsidRPr="00F15A75">
              <w:rPr>
                <w:rFonts w:ascii="Times New Roman" w:hAnsi="Times New Roman"/>
                <w:lang w:val="en-US"/>
              </w:rPr>
              <w:t>used to, be used to, get used to</w:t>
            </w:r>
          </w:p>
          <w:p w:rsidR="005D601F" w:rsidRPr="00F15A75" w:rsidRDefault="005D601F" w:rsidP="00141E2E">
            <w:pPr>
              <w:spacing w:after="0" w:line="240" w:lineRule="auto"/>
              <w:rPr>
                <w:rFonts w:ascii="Times New Roman" w:hAnsi="Times New Roman"/>
                <w:lang w:val="en-US"/>
              </w:rPr>
            </w:pPr>
            <w:r w:rsidRPr="00F15A75">
              <w:rPr>
                <w:rFonts w:ascii="Times New Roman" w:hAnsi="Times New Roman"/>
                <w:b/>
                <w:lang w:val="en-US"/>
              </w:rPr>
              <w:t xml:space="preserve">Vocabulary: </w:t>
            </w:r>
            <w:r w:rsidR="00D23E61" w:rsidRPr="00F15A75">
              <w:rPr>
                <w:rFonts w:ascii="Times New Roman" w:hAnsi="Times New Roman"/>
                <w:lang w:val="en-US"/>
              </w:rPr>
              <w:t>sleep</w:t>
            </w:r>
          </w:p>
          <w:p w:rsidR="005D601F" w:rsidRPr="00F15A75" w:rsidRDefault="005D601F" w:rsidP="00422406">
            <w:pPr>
              <w:spacing w:after="0" w:line="240" w:lineRule="auto"/>
              <w:rPr>
                <w:rFonts w:ascii="Times New Roman" w:hAnsi="Times New Roman"/>
                <w:lang w:val="en-US"/>
              </w:rPr>
            </w:pPr>
            <w:r w:rsidRPr="00F15A75">
              <w:rPr>
                <w:rFonts w:ascii="Times New Roman" w:hAnsi="Times New Roman"/>
                <w:b/>
                <w:lang w:val="en-US"/>
              </w:rPr>
              <w:t xml:space="preserve">Pronunciation: </w:t>
            </w:r>
            <w:r w:rsidR="00422406" w:rsidRPr="00F15A75">
              <w:rPr>
                <w:rFonts w:ascii="Times New Roman" w:hAnsi="Times New Roman"/>
                <w:lang w:val="en-US"/>
              </w:rPr>
              <w:t>linking words</w:t>
            </w:r>
          </w:p>
        </w:tc>
        <w:tc>
          <w:tcPr>
            <w:tcW w:w="857" w:type="dxa"/>
          </w:tcPr>
          <w:p w:rsidR="005D601F" w:rsidRPr="00F15A75" w:rsidRDefault="005D601F" w:rsidP="00D1019D">
            <w:pPr>
              <w:spacing w:after="0" w:line="240" w:lineRule="auto"/>
              <w:jc w:val="center"/>
              <w:rPr>
                <w:rFonts w:ascii="Times New Roman" w:hAnsi="Times New Roman"/>
              </w:rPr>
            </w:pPr>
            <w:r w:rsidRPr="00F15A75">
              <w:rPr>
                <w:rFonts w:ascii="Times New Roman" w:hAnsi="Times New Roman"/>
              </w:rPr>
              <w:t>2</w:t>
            </w:r>
          </w:p>
        </w:tc>
        <w:tc>
          <w:tcPr>
            <w:tcW w:w="952" w:type="dxa"/>
          </w:tcPr>
          <w:p w:rsidR="005D601F" w:rsidRPr="00F15A75" w:rsidRDefault="005D601F" w:rsidP="00D1019D">
            <w:pPr>
              <w:spacing w:after="0" w:line="240" w:lineRule="auto"/>
              <w:jc w:val="center"/>
              <w:rPr>
                <w:rFonts w:ascii="Times New Roman" w:hAnsi="Times New Roman"/>
                <w:lang w:val="en-US"/>
              </w:rPr>
            </w:pPr>
            <w:r w:rsidRPr="00F15A75">
              <w:rPr>
                <w:rFonts w:ascii="Times New Roman" w:hAnsi="Times New Roman"/>
                <w:lang w:val="en-US"/>
              </w:rPr>
              <w:t>10</w:t>
            </w:r>
          </w:p>
        </w:tc>
      </w:tr>
      <w:tr w:rsidR="00141E2E" w:rsidRPr="00F15A75" w:rsidTr="00391E8E">
        <w:tc>
          <w:tcPr>
            <w:tcW w:w="0" w:type="auto"/>
            <w:vMerge/>
            <w:vAlign w:val="center"/>
          </w:tcPr>
          <w:p w:rsidR="00141E2E" w:rsidRPr="00F15A75" w:rsidRDefault="00141E2E" w:rsidP="00141E2E">
            <w:pPr>
              <w:spacing w:after="0" w:line="240" w:lineRule="auto"/>
              <w:rPr>
                <w:rFonts w:ascii="Times New Roman" w:hAnsi="Times New Roman"/>
                <w:lang w:val="en-US"/>
              </w:rPr>
            </w:pPr>
          </w:p>
        </w:tc>
        <w:tc>
          <w:tcPr>
            <w:tcW w:w="7210" w:type="dxa"/>
          </w:tcPr>
          <w:p w:rsidR="00B947B2" w:rsidRPr="00F15A75" w:rsidRDefault="00141E2E" w:rsidP="00141E2E">
            <w:pPr>
              <w:spacing w:after="0" w:line="240" w:lineRule="auto"/>
              <w:rPr>
                <w:rFonts w:ascii="Times New Roman" w:hAnsi="Times New Roman"/>
                <w:lang w:val="en-US"/>
              </w:rPr>
            </w:pPr>
            <w:r w:rsidRPr="00F15A75">
              <w:rPr>
                <w:rFonts w:ascii="Times New Roman" w:hAnsi="Times New Roman"/>
                <w:b/>
                <w:lang w:val="en-US"/>
              </w:rPr>
              <w:t>Self-study:</w:t>
            </w:r>
            <w:r w:rsidR="00981DB1" w:rsidRPr="00F15A75">
              <w:rPr>
                <w:rFonts w:ascii="Times New Roman" w:hAnsi="Times New Roman"/>
                <w:b/>
                <w:lang w:val="en-US"/>
              </w:rPr>
              <w:t xml:space="preserve"> </w:t>
            </w:r>
            <w:r w:rsidR="005D601F" w:rsidRPr="00F15A75">
              <w:rPr>
                <w:rFonts w:ascii="Times New Roman" w:hAnsi="Times New Roman"/>
                <w:lang w:val="en-US"/>
              </w:rPr>
              <w:t xml:space="preserve"> </w:t>
            </w:r>
            <w:r w:rsidR="00F40E2C" w:rsidRPr="00F15A75">
              <w:rPr>
                <w:rFonts w:ascii="Times New Roman" w:hAnsi="Times New Roman"/>
                <w:lang w:val="en-US"/>
              </w:rPr>
              <w:t xml:space="preserve"> </w:t>
            </w:r>
            <w:r w:rsidR="00EE3E4A" w:rsidRPr="00F15A75">
              <w:rPr>
                <w:rFonts w:ascii="Times New Roman" w:hAnsi="Times New Roman"/>
                <w:lang w:val="en-US"/>
              </w:rPr>
              <w:t>Speaking: So much to do, so little time. (</w:t>
            </w:r>
            <w:r w:rsidR="00EE3E4A" w:rsidRPr="00F15A75">
              <w:rPr>
                <w:rFonts w:ascii="Times New Roman" w:hAnsi="Times New Roman"/>
              </w:rPr>
              <w:t>личностно</w:t>
            </w:r>
            <w:r w:rsidR="00EE3E4A" w:rsidRPr="00F15A75">
              <w:rPr>
                <w:rFonts w:ascii="Times New Roman" w:hAnsi="Times New Roman"/>
                <w:lang w:val="en-US"/>
              </w:rPr>
              <w:t>-</w:t>
            </w:r>
            <w:r w:rsidR="00EE3E4A" w:rsidRPr="00F15A75">
              <w:rPr>
                <w:rFonts w:ascii="Times New Roman" w:hAnsi="Times New Roman"/>
              </w:rPr>
              <w:t>ориентированый</w:t>
            </w:r>
            <w:r w:rsidR="00EE3E4A" w:rsidRPr="00F15A75">
              <w:rPr>
                <w:rFonts w:ascii="Times New Roman" w:hAnsi="Times New Roman"/>
                <w:lang w:val="en-US"/>
              </w:rPr>
              <w:t xml:space="preserve"> </w:t>
            </w:r>
            <w:r w:rsidR="00EE3E4A" w:rsidRPr="00F15A75">
              <w:rPr>
                <w:rFonts w:ascii="Times New Roman" w:hAnsi="Times New Roman"/>
              </w:rPr>
              <w:t>метод</w:t>
            </w:r>
            <w:r w:rsidR="00EE3E4A" w:rsidRPr="00F15A75">
              <w:rPr>
                <w:rFonts w:ascii="Times New Roman" w:hAnsi="Times New Roman"/>
                <w:lang w:val="en-US"/>
              </w:rPr>
              <w:t>) (</w:t>
            </w:r>
            <w:r w:rsidR="002C749B" w:rsidRPr="00F15A75">
              <w:rPr>
                <w:rFonts w:ascii="Times New Roman" w:hAnsi="Times New Roman"/>
                <w:lang w:val="en-US"/>
              </w:rPr>
              <w:t>W</w:t>
            </w:r>
            <w:r w:rsidR="00EE3E4A" w:rsidRPr="00F15A75">
              <w:rPr>
                <w:rFonts w:ascii="Times New Roman" w:hAnsi="Times New Roman"/>
                <w:lang w:val="en-US"/>
              </w:rPr>
              <w:t>.B. Unit 5B ex.3 p.48 Read the article, complete it with the missing</w:t>
            </w:r>
            <w:r w:rsidR="0098341A" w:rsidRPr="00F15A75">
              <w:rPr>
                <w:rFonts w:ascii="Times New Roman" w:hAnsi="Times New Roman"/>
                <w:lang w:val="en-US"/>
              </w:rPr>
              <w:t xml:space="preserve"> sentences and retell.</w:t>
            </w:r>
            <w:r w:rsidR="00EE3E4A" w:rsidRPr="00F15A75">
              <w:rPr>
                <w:rFonts w:ascii="Times New Roman" w:hAnsi="Times New Roman"/>
                <w:lang w:val="en-US"/>
              </w:rPr>
              <w:t>)</w:t>
            </w:r>
          </w:p>
          <w:p w:rsidR="00422406" w:rsidRPr="00F15A75" w:rsidRDefault="00422406" w:rsidP="00141E2E">
            <w:pPr>
              <w:spacing w:after="0" w:line="240" w:lineRule="auto"/>
              <w:rPr>
                <w:rFonts w:ascii="Times New Roman" w:hAnsi="Times New Roman"/>
                <w:lang w:val="en-US"/>
              </w:rPr>
            </w:pPr>
            <w:r w:rsidRPr="00F15A75">
              <w:rPr>
                <w:rFonts w:ascii="Times New Roman" w:hAnsi="Times New Roman"/>
                <w:lang w:val="en-US"/>
              </w:rPr>
              <w:t>WB: 5A The psychology of music</w:t>
            </w:r>
            <w:r w:rsidRPr="00F15A75">
              <w:rPr>
                <w:rFonts w:ascii="Times New Roman" w:hAnsi="Times New Roman"/>
                <w:b/>
                <w:lang w:val="en-US"/>
              </w:rPr>
              <w:t xml:space="preserve"> </w:t>
            </w:r>
            <w:r w:rsidRPr="00F15A75">
              <w:rPr>
                <w:rFonts w:ascii="Times New Roman" w:hAnsi="Times New Roman"/>
                <w:lang w:val="en-US"/>
              </w:rPr>
              <w:t>(p.44)</w:t>
            </w:r>
          </w:p>
          <w:p w:rsidR="00422406" w:rsidRPr="00F15A75" w:rsidRDefault="00422406" w:rsidP="00422406">
            <w:pPr>
              <w:spacing w:after="0" w:line="240" w:lineRule="auto"/>
              <w:rPr>
                <w:rFonts w:ascii="Times New Roman" w:hAnsi="Times New Roman"/>
                <w:i/>
                <w:lang w:val="en-US"/>
              </w:rPr>
            </w:pPr>
            <w:r w:rsidRPr="00F15A75">
              <w:rPr>
                <w:rFonts w:ascii="Times New Roman" w:hAnsi="Times New Roman"/>
                <w:lang w:val="en-US"/>
              </w:rPr>
              <w:t>WB: 5B Counting sheep</w:t>
            </w:r>
            <w:r w:rsidRPr="00F15A75">
              <w:rPr>
                <w:rFonts w:ascii="Times New Roman" w:hAnsi="Times New Roman"/>
                <w:b/>
                <w:lang w:val="en-US"/>
              </w:rPr>
              <w:t xml:space="preserve"> </w:t>
            </w:r>
            <w:r w:rsidRPr="00F15A75">
              <w:rPr>
                <w:rFonts w:ascii="Times New Roman" w:hAnsi="Times New Roman"/>
                <w:lang w:val="en-US"/>
              </w:rPr>
              <w:t>(p. 47)</w:t>
            </w:r>
          </w:p>
        </w:tc>
        <w:tc>
          <w:tcPr>
            <w:tcW w:w="857" w:type="dxa"/>
          </w:tcPr>
          <w:p w:rsidR="00141E2E" w:rsidRPr="00F15A75" w:rsidRDefault="00141E2E" w:rsidP="00D1019D">
            <w:pPr>
              <w:spacing w:after="0" w:line="240" w:lineRule="auto"/>
              <w:jc w:val="center"/>
              <w:rPr>
                <w:rFonts w:ascii="Times New Roman" w:hAnsi="Times New Roman"/>
                <w:lang w:val="en-US"/>
              </w:rPr>
            </w:pPr>
          </w:p>
        </w:tc>
        <w:tc>
          <w:tcPr>
            <w:tcW w:w="952" w:type="dxa"/>
          </w:tcPr>
          <w:p w:rsidR="00141E2E" w:rsidRPr="00F15A75" w:rsidRDefault="000C4398" w:rsidP="00D1019D">
            <w:pPr>
              <w:spacing w:after="0" w:line="240" w:lineRule="auto"/>
              <w:jc w:val="center"/>
              <w:rPr>
                <w:rFonts w:ascii="Times New Roman" w:hAnsi="Times New Roman"/>
                <w:lang w:val="en-US"/>
              </w:rPr>
            </w:pPr>
            <w:r w:rsidRPr="00F15A75">
              <w:rPr>
                <w:rFonts w:ascii="Times New Roman" w:hAnsi="Times New Roman"/>
                <w:lang w:val="en-US"/>
              </w:rPr>
              <w:t>5</w:t>
            </w:r>
          </w:p>
        </w:tc>
      </w:tr>
      <w:tr w:rsidR="000C4398" w:rsidRPr="00F15A75" w:rsidTr="00DC3AD2">
        <w:trPr>
          <w:trHeight w:val="1114"/>
        </w:trPr>
        <w:tc>
          <w:tcPr>
            <w:tcW w:w="1011" w:type="dxa"/>
            <w:vMerge w:val="restart"/>
          </w:tcPr>
          <w:p w:rsidR="000C4398" w:rsidRPr="00F15A75" w:rsidRDefault="000C4398" w:rsidP="00141E2E">
            <w:pPr>
              <w:spacing w:after="0" w:line="240" w:lineRule="auto"/>
              <w:rPr>
                <w:rFonts w:ascii="Times New Roman" w:hAnsi="Times New Roman"/>
                <w:lang w:val="en-US"/>
              </w:rPr>
            </w:pPr>
            <w:r w:rsidRPr="00F15A75">
              <w:rPr>
                <w:rFonts w:ascii="Times New Roman" w:hAnsi="Times New Roman"/>
                <w:lang w:val="en-US"/>
              </w:rPr>
              <w:t>6</w:t>
            </w:r>
          </w:p>
        </w:tc>
        <w:tc>
          <w:tcPr>
            <w:tcW w:w="7210" w:type="dxa"/>
          </w:tcPr>
          <w:p w:rsidR="000C4398" w:rsidRPr="00F15A75" w:rsidRDefault="000C4398" w:rsidP="00141E2E">
            <w:pPr>
              <w:spacing w:after="0" w:line="240" w:lineRule="auto"/>
              <w:rPr>
                <w:rFonts w:ascii="Times New Roman" w:hAnsi="Times New Roman"/>
                <w:lang w:val="en-US"/>
              </w:rPr>
            </w:pPr>
            <w:r w:rsidRPr="00F15A75">
              <w:rPr>
                <w:rFonts w:ascii="Times New Roman" w:hAnsi="Times New Roman"/>
                <w:b/>
                <w:lang w:val="en-US"/>
              </w:rPr>
              <w:t xml:space="preserve">Theme: </w:t>
            </w:r>
            <w:r w:rsidR="00422406" w:rsidRPr="00F15A75">
              <w:rPr>
                <w:rFonts w:ascii="Times New Roman" w:hAnsi="Times New Roman"/>
                <w:b/>
                <w:lang w:val="en-US"/>
              </w:rPr>
              <w:t>5C Breaking news</w:t>
            </w:r>
            <w:r w:rsidRPr="00F15A75">
              <w:rPr>
                <w:rFonts w:ascii="Times New Roman" w:hAnsi="Times New Roman"/>
                <w:b/>
                <w:lang w:val="en-US"/>
              </w:rPr>
              <w:t xml:space="preserve">  </w:t>
            </w:r>
            <w:r w:rsidRPr="00F15A75">
              <w:rPr>
                <w:rFonts w:ascii="Times New Roman" w:hAnsi="Times New Roman"/>
                <w:lang w:val="en-US"/>
              </w:rPr>
              <w:t xml:space="preserve">(p. </w:t>
            </w:r>
            <w:r w:rsidR="00422406" w:rsidRPr="00F15A75">
              <w:rPr>
                <w:rFonts w:ascii="Times New Roman" w:hAnsi="Times New Roman"/>
                <w:lang w:val="en-US"/>
              </w:rPr>
              <w:t>76</w:t>
            </w:r>
            <w:r w:rsidRPr="00F15A75">
              <w:rPr>
                <w:rFonts w:ascii="Times New Roman" w:hAnsi="Times New Roman"/>
                <w:lang w:val="en-US"/>
              </w:rPr>
              <w:t>)</w:t>
            </w:r>
          </w:p>
          <w:p w:rsidR="000C4398" w:rsidRPr="00F15A75" w:rsidRDefault="000C4398" w:rsidP="00141E2E">
            <w:pPr>
              <w:spacing w:after="0" w:line="240" w:lineRule="auto"/>
              <w:rPr>
                <w:rFonts w:ascii="Times New Roman" w:hAnsi="Times New Roman"/>
                <w:lang w:val="en-US"/>
              </w:rPr>
            </w:pPr>
            <w:r w:rsidRPr="00F15A75">
              <w:rPr>
                <w:rFonts w:ascii="Times New Roman" w:hAnsi="Times New Roman"/>
                <w:b/>
                <w:lang w:val="en-US"/>
              </w:rPr>
              <w:t>Grammar:</w:t>
            </w:r>
            <w:r w:rsidRPr="00F15A75">
              <w:rPr>
                <w:rFonts w:ascii="Times New Roman" w:hAnsi="Times New Roman"/>
                <w:lang w:val="en-US"/>
              </w:rPr>
              <w:t xml:space="preserve"> </w:t>
            </w:r>
            <w:r w:rsidR="00422406" w:rsidRPr="00F15A75">
              <w:rPr>
                <w:rFonts w:ascii="Times New Roman" w:hAnsi="Times New Roman"/>
                <w:lang w:val="en-US"/>
              </w:rPr>
              <w:t>reporting verbs, as</w:t>
            </w:r>
          </w:p>
          <w:p w:rsidR="000C4398" w:rsidRPr="00F15A75" w:rsidRDefault="000C4398" w:rsidP="00141E2E">
            <w:pPr>
              <w:spacing w:after="0" w:line="240" w:lineRule="auto"/>
              <w:rPr>
                <w:rFonts w:ascii="Times New Roman" w:hAnsi="Times New Roman"/>
                <w:lang w:val="en-US"/>
              </w:rPr>
            </w:pPr>
            <w:r w:rsidRPr="00F15A75">
              <w:rPr>
                <w:rFonts w:ascii="Times New Roman" w:hAnsi="Times New Roman"/>
                <w:b/>
                <w:lang w:val="en-US"/>
              </w:rPr>
              <w:t xml:space="preserve">Vocabulary: </w:t>
            </w:r>
            <w:r w:rsidRPr="00F15A75">
              <w:rPr>
                <w:rFonts w:ascii="Times New Roman" w:hAnsi="Times New Roman"/>
                <w:lang w:val="en-US"/>
              </w:rPr>
              <w:t xml:space="preserve"> </w:t>
            </w:r>
            <w:r w:rsidR="00422406" w:rsidRPr="00F15A75">
              <w:rPr>
                <w:rFonts w:ascii="Times New Roman" w:hAnsi="Times New Roman"/>
                <w:lang w:val="en-US"/>
              </w:rPr>
              <w:t>the media</w:t>
            </w:r>
          </w:p>
          <w:p w:rsidR="000C4398" w:rsidRPr="00F15A75" w:rsidRDefault="000C4398" w:rsidP="00422406">
            <w:pPr>
              <w:spacing w:after="0" w:line="240" w:lineRule="auto"/>
              <w:rPr>
                <w:rFonts w:ascii="Times New Roman" w:hAnsi="Times New Roman"/>
                <w:lang w:val="en-US"/>
              </w:rPr>
            </w:pPr>
            <w:r w:rsidRPr="00F15A75">
              <w:rPr>
                <w:rFonts w:ascii="Times New Roman" w:hAnsi="Times New Roman"/>
                <w:b/>
                <w:lang w:val="en-US"/>
              </w:rPr>
              <w:t xml:space="preserve">Pronunciation: </w:t>
            </w:r>
            <w:r w:rsidR="00422406" w:rsidRPr="00F15A75">
              <w:rPr>
                <w:rFonts w:ascii="Times New Roman" w:hAnsi="Times New Roman"/>
                <w:lang w:val="en-US"/>
              </w:rPr>
              <w:t>word stress</w:t>
            </w:r>
          </w:p>
        </w:tc>
        <w:tc>
          <w:tcPr>
            <w:tcW w:w="857" w:type="dxa"/>
          </w:tcPr>
          <w:p w:rsidR="000C4398" w:rsidRPr="00F15A75" w:rsidRDefault="000C4398" w:rsidP="00D1019D">
            <w:pPr>
              <w:spacing w:after="0" w:line="240" w:lineRule="auto"/>
              <w:jc w:val="center"/>
              <w:rPr>
                <w:rFonts w:ascii="Times New Roman" w:hAnsi="Times New Roman"/>
              </w:rPr>
            </w:pPr>
            <w:r w:rsidRPr="00F15A75">
              <w:rPr>
                <w:rFonts w:ascii="Times New Roman" w:hAnsi="Times New Roman"/>
              </w:rPr>
              <w:t>2</w:t>
            </w:r>
          </w:p>
        </w:tc>
        <w:tc>
          <w:tcPr>
            <w:tcW w:w="952" w:type="dxa"/>
          </w:tcPr>
          <w:p w:rsidR="000C4398" w:rsidRPr="00F15A75" w:rsidRDefault="000C4398" w:rsidP="00D1019D">
            <w:pPr>
              <w:spacing w:after="0" w:line="240" w:lineRule="auto"/>
              <w:jc w:val="center"/>
              <w:rPr>
                <w:rFonts w:ascii="Times New Roman" w:hAnsi="Times New Roman"/>
                <w:lang w:val="en-US"/>
              </w:rPr>
            </w:pPr>
            <w:r w:rsidRPr="00F15A75">
              <w:rPr>
                <w:rFonts w:ascii="Times New Roman" w:hAnsi="Times New Roman"/>
                <w:lang w:val="en-US"/>
              </w:rPr>
              <w:t>10</w:t>
            </w:r>
          </w:p>
        </w:tc>
      </w:tr>
      <w:tr w:rsidR="00141E2E" w:rsidRPr="00F15A75" w:rsidTr="00391E8E">
        <w:trPr>
          <w:trHeight w:val="354"/>
        </w:trPr>
        <w:tc>
          <w:tcPr>
            <w:tcW w:w="1011" w:type="dxa"/>
            <w:vMerge/>
          </w:tcPr>
          <w:p w:rsidR="00141E2E" w:rsidRPr="00F15A75" w:rsidRDefault="00141E2E" w:rsidP="00141E2E">
            <w:pPr>
              <w:spacing w:after="0" w:line="240" w:lineRule="auto"/>
              <w:rPr>
                <w:rFonts w:ascii="Times New Roman" w:hAnsi="Times New Roman"/>
                <w:lang w:val="en-US"/>
              </w:rPr>
            </w:pPr>
          </w:p>
        </w:tc>
        <w:tc>
          <w:tcPr>
            <w:tcW w:w="7210" w:type="dxa"/>
          </w:tcPr>
          <w:p w:rsidR="0098341A" w:rsidRPr="00F15A75" w:rsidRDefault="00141E2E" w:rsidP="00B220E7">
            <w:pPr>
              <w:spacing w:after="0" w:line="240" w:lineRule="auto"/>
              <w:rPr>
                <w:rFonts w:ascii="Times New Roman" w:hAnsi="Times New Roman"/>
                <w:lang w:val="en-US"/>
              </w:rPr>
            </w:pPr>
            <w:r w:rsidRPr="00F15A75">
              <w:rPr>
                <w:rFonts w:ascii="Times New Roman" w:hAnsi="Times New Roman"/>
                <w:b/>
                <w:lang w:val="en-US"/>
              </w:rPr>
              <w:t>Self-study:</w:t>
            </w:r>
            <w:r w:rsidR="00981DB1" w:rsidRPr="00F15A75">
              <w:rPr>
                <w:rFonts w:ascii="Times New Roman" w:hAnsi="Times New Roman"/>
                <w:b/>
                <w:lang w:val="en-US"/>
              </w:rPr>
              <w:t xml:space="preserve"> </w:t>
            </w:r>
            <w:r w:rsidR="0098341A" w:rsidRPr="00F15A75">
              <w:rPr>
                <w:rFonts w:ascii="Times New Roman" w:hAnsi="Times New Roman"/>
                <w:lang w:val="en-US"/>
              </w:rPr>
              <w:t xml:space="preserve">Speaking: </w:t>
            </w:r>
            <w:r w:rsidR="00E056F0" w:rsidRPr="00F15A75">
              <w:rPr>
                <w:rFonts w:ascii="Times New Roman" w:hAnsi="Times New Roman"/>
                <w:lang w:val="en-US"/>
              </w:rPr>
              <w:t>Mass Media in GB.</w:t>
            </w:r>
            <w:r w:rsidR="00F40E2C" w:rsidRPr="00F15A75">
              <w:rPr>
                <w:rFonts w:ascii="Times New Roman" w:hAnsi="Times New Roman"/>
                <w:lang w:val="en-US"/>
              </w:rPr>
              <w:t xml:space="preserve"> </w:t>
            </w:r>
            <w:r w:rsidR="0098341A" w:rsidRPr="00F15A75">
              <w:rPr>
                <w:rFonts w:ascii="Times New Roman" w:hAnsi="Times New Roman"/>
                <w:lang w:val="kk-KZ"/>
              </w:rPr>
              <w:t xml:space="preserve"> Project work.</w:t>
            </w:r>
            <w:r w:rsidR="0098341A" w:rsidRPr="00F15A75">
              <w:rPr>
                <w:rFonts w:ascii="Times New Roman" w:hAnsi="Times New Roman"/>
                <w:lang w:val="en-US"/>
              </w:rPr>
              <w:t xml:space="preserve"> (</w:t>
            </w:r>
            <w:r w:rsidR="0098341A" w:rsidRPr="00F15A75">
              <w:rPr>
                <w:rFonts w:ascii="Times New Roman" w:hAnsi="Times New Roman"/>
              </w:rPr>
              <w:t>проектный</w:t>
            </w:r>
            <w:r w:rsidR="0098341A" w:rsidRPr="00F15A75">
              <w:rPr>
                <w:rFonts w:ascii="Times New Roman" w:hAnsi="Times New Roman"/>
                <w:lang w:val="en-US"/>
              </w:rPr>
              <w:t xml:space="preserve"> </w:t>
            </w:r>
            <w:r w:rsidR="0098341A" w:rsidRPr="00F15A75">
              <w:rPr>
                <w:rFonts w:ascii="Times New Roman" w:hAnsi="Times New Roman"/>
              </w:rPr>
              <w:t>метод</w:t>
            </w:r>
            <w:r w:rsidR="0098341A" w:rsidRPr="00F15A75">
              <w:rPr>
                <w:rFonts w:ascii="Times New Roman" w:hAnsi="Times New Roman"/>
                <w:lang w:val="en-US"/>
              </w:rPr>
              <w:t>)</w:t>
            </w:r>
          </w:p>
          <w:p w:rsidR="00B220E7" w:rsidRPr="00F15A75" w:rsidRDefault="0098341A" w:rsidP="00B220E7">
            <w:pPr>
              <w:spacing w:after="0" w:line="240" w:lineRule="auto"/>
              <w:rPr>
                <w:rFonts w:ascii="Times New Roman" w:hAnsi="Times New Roman"/>
                <w:lang w:val="en-US"/>
              </w:rPr>
            </w:pPr>
            <w:r w:rsidRPr="00F15A75">
              <w:rPr>
                <w:rFonts w:ascii="Times New Roman" w:hAnsi="Times New Roman"/>
                <w:lang w:val="en-US"/>
              </w:rPr>
              <w:t xml:space="preserve">Writing: </w:t>
            </w:r>
            <w:r w:rsidR="00B220E7" w:rsidRPr="00F15A75">
              <w:rPr>
                <w:rFonts w:ascii="Times New Roman" w:hAnsi="Times New Roman"/>
                <w:lang w:val="en-US"/>
              </w:rPr>
              <w:t>WB: 5C Breaking news</w:t>
            </w:r>
            <w:r w:rsidR="00B220E7" w:rsidRPr="00F15A75">
              <w:rPr>
                <w:rFonts w:ascii="Times New Roman" w:hAnsi="Times New Roman"/>
                <w:b/>
                <w:lang w:val="en-US"/>
              </w:rPr>
              <w:t xml:space="preserve">  </w:t>
            </w:r>
            <w:r w:rsidR="00B220E7" w:rsidRPr="00F15A75">
              <w:rPr>
                <w:rFonts w:ascii="Times New Roman" w:hAnsi="Times New Roman"/>
                <w:lang w:val="en-US"/>
              </w:rPr>
              <w:t>(p. 50)</w:t>
            </w:r>
          </w:p>
          <w:p w:rsidR="00B220E7" w:rsidRPr="00F15A75" w:rsidRDefault="00B220E7" w:rsidP="00B220E7">
            <w:pPr>
              <w:spacing w:after="0" w:line="240" w:lineRule="auto"/>
              <w:rPr>
                <w:rFonts w:ascii="Times New Roman" w:hAnsi="Times New Roman"/>
                <w:i/>
                <w:lang w:val="en-US"/>
              </w:rPr>
            </w:pPr>
            <w:r w:rsidRPr="00F15A75">
              <w:rPr>
                <w:rFonts w:ascii="Times New Roman" w:hAnsi="Times New Roman"/>
                <w:lang w:val="en-US"/>
              </w:rPr>
              <w:t>WB: Music festivals. Colloquial English. (p.53)</w:t>
            </w:r>
          </w:p>
        </w:tc>
        <w:tc>
          <w:tcPr>
            <w:tcW w:w="857" w:type="dxa"/>
          </w:tcPr>
          <w:p w:rsidR="00141E2E" w:rsidRPr="00F15A75" w:rsidRDefault="00141E2E" w:rsidP="00D1019D">
            <w:pPr>
              <w:spacing w:after="0" w:line="240" w:lineRule="auto"/>
              <w:jc w:val="center"/>
              <w:rPr>
                <w:rFonts w:ascii="Times New Roman" w:hAnsi="Times New Roman"/>
                <w:lang w:val="en-US"/>
              </w:rPr>
            </w:pPr>
          </w:p>
        </w:tc>
        <w:tc>
          <w:tcPr>
            <w:tcW w:w="952" w:type="dxa"/>
          </w:tcPr>
          <w:p w:rsidR="00141E2E" w:rsidRPr="00F15A75" w:rsidRDefault="00F71991" w:rsidP="00D1019D">
            <w:pPr>
              <w:spacing w:after="0" w:line="240" w:lineRule="auto"/>
              <w:jc w:val="center"/>
              <w:rPr>
                <w:rFonts w:ascii="Times New Roman" w:hAnsi="Times New Roman"/>
                <w:lang w:val="en-US"/>
              </w:rPr>
            </w:pPr>
            <w:r w:rsidRPr="00F15A75">
              <w:rPr>
                <w:rFonts w:ascii="Times New Roman" w:hAnsi="Times New Roman"/>
                <w:lang w:val="en-US"/>
              </w:rPr>
              <w:t>5</w:t>
            </w:r>
          </w:p>
        </w:tc>
      </w:tr>
      <w:tr w:rsidR="000C4398" w:rsidRPr="00F15A75" w:rsidTr="00E37DE0">
        <w:trPr>
          <w:trHeight w:val="331"/>
        </w:trPr>
        <w:tc>
          <w:tcPr>
            <w:tcW w:w="1011" w:type="dxa"/>
          </w:tcPr>
          <w:p w:rsidR="000C4398" w:rsidRPr="00F15A75" w:rsidRDefault="000C4398" w:rsidP="0098341A">
            <w:pPr>
              <w:spacing w:after="0" w:line="240" w:lineRule="auto"/>
              <w:rPr>
                <w:rFonts w:ascii="Times New Roman" w:hAnsi="Times New Roman"/>
                <w:lang w:val="en-US"/>
              </w:rPr>
            </w:pPr>
            <w:r w:rsidRPr="00F15A75">
              <w:rPr>
                <w:rFonts w:ascii="Times New Roman" w:hAnsi="Times New Roman"/>
                <w:lang w:val="en-US"/>
              </w:rPr>
              <w:t>7</w:t>
            </w:r>
          </w:p>
        </w:tc>
        <w:tc>
          <w:tcPr>
            <w:tcW w:w="7210" w:type="dxa"/>
          </w:tcPr>
          <w:p w:rsidR="000C4398" w:rsidRPr="00F15A75" w:rsidRDefault="000C4398" w:rsidP="00B220E7">
            <w:pPr>
              <w:spacing w:after="0" w:line="240" w:lineRule="auto"/>
              <w:rPr>
                <w:rFonts w:ascii="Times New Roman" w:hAnsi="Times New Roman"/>
                <w:lang w:val="en-US"/>
              </w:rPr>
            </w:pPr>
            <w:r w:rsidRPr="00F15A75">
              <w:rPr>
                <w:rFonts w:ascii="Times New Roman" w:hAnsi="Times New Roman"/>
                <w:b/>
                <w:lang w:val="en-US"/>
              </w:rPr>
              <w:t xml:space="preserve">Test on Units </w:t>
            </w:r>
            <w:r w:rsidR="00B220E7" w:rsidRPr="00F15A75">
              <w:rPr>
                <w:rFonts w:ascii="Times New Roman" w:hAnsi="Times New Roman"/>
                <w:b/>
                <w:lang w:val="en-US"/>
              </w:rPr>
              <w:t>4</w:t>
            </w:r>
            <w:r w:rsidRPr="00F15A75">
              <w:rPr>
                <w:rFonts w:ascii="Times New Roman" w:hAnsi="Times New Roman"/>
                <w:b/>
                <w:lang w:val="en-US"/>
              </w:rPr>
              <w:t>-</w:t>
            </w:r>
            <w:r w:rsidR="00B220E7" w:rsidRPr="00F15A75">
              <w:rPr>
                <w:rFonts w:ascii="Times New Roman" w:hAnsi="Times New Roman"/>
                <w:b/>
                <w:lang w:val="en-US"/>
              </w:rPr>
              <w:t>5</w:t>
            </w:r>
            <w:r w:rsidR="00E37DE0" w:rsidRPr="00F15A75">
              <w:rPr>
                <w:rFonts w:ascii="Times New Roman" w:hAnsi="Times New Roman"/>
                <w:b/>
                <w:lang w:val="en-US"/>
              </w:rPr>
              <w:t xml:space="preserve"> </w:t>
            </w:r>
            <w:r w:rsidRPr="00F15A75">
              <w:rPr>
                <w:rFonts w:ascii="Times New Roman" w:hAnsi="Times New Roman"/>
                <w:lang w:val="en-US"/>
              </w:rPr>
              <w:t>Revision of all grammar and vocabulary material.</w:t>
            </w:r>
          </w:p>
        </w:tc>
        <w:tc>
          <w:tcPr>
            <w:tcW w:w="857" w:type="dxa"/>
          </w:tcPr>
          <w:p w:rsidR="000C4398" w:rsidRPr="00F15A75" w:rsidRDefault="000C4398" w:rsidP="00D1019D">
            <w:pPr>
              <w:spacing w:after="0" w:line="240" w:lineRule="auto"/>
              <w:jc w:val="center"/>
              <w:rPr>
                <w:rFonts w:ascii="Times New Roman" w:hAnsi="Times New Roman"/>
                <w:lang w:val="en-US"/>
              </w:rPr>
            </w:pPr>
            <w:r w:rsidRPr="00F15A75">
              <w:rPr>
                <w:rFonts w:ascii="Times New Roman" w:hAnsi="Times New Roman"/>
                <w:lang w:val="en-US"/>
              </w:rPr>
              <w:t>2</w:t>
            </w:r>
          </w:p>
        </w:tc>
        <w:tc>
          <w:tcPr>
            <w:tcW w:w="952" w:type="dxa"/>
          </w:tcPr>
          <w:p w:rsidR="000C4398" w:rsidRPr="00F15A75" w:rsidRDefault="000C4398" w:rsidP="00D1019D">
            <w:pPr>
              <w:spacing w:after="0" w:line="240" w:lineRule="auto"/>
              <w:jc w:val="center"/>
              <w:rPr>
                <w:rFonts w:ascii="Times New Roman" w:hAnsi="Times New Roman"/>
                <w:lang w:val="en-US"/>
              </w:rPr>
            </w:pPr>
            <w:r w:rsidRPr="00F15A75">
              <w:rPr>
                <w:rFonts w:ascii="Times New Roman" w:hAnsi="Times New Roman"/>
                <w:lang w:val="en-US"/>
              </w:rPr>
              <w:t>15</w:t>
            </w:r>
          </w:p>
        </w:tc>
      </w:tr>
      <w:tr w:rsidR="001C5D6F" w:rsidRPr="00F15A75" w:rsidTr="00391E8E">
        <w:tc>
          <w:tcPr>
            <w:tcW w:w="8221" w:type="dxa"/>
            <w:gridSpan w:val="2"/>
          </w:tcPr>
          <w:p w:rsidR="001C5D6F" w:rsidRPr="00F15A75" w:rsidRDefault="001C5D6F" w:rsidP="008C64D9">
            <w:pPr>
              <w:spacing w:after="0" w:line="240" w:lineRule="auto"/>
              <w:rPr>
                <w:rFonts w:ascii="Times New Roman" w:hAnsi="Times New Roman"/>
                <w:b/>
              </w:rPr>
            </w:pPr>
            <w:r w:rsidRPr="00F15A75">
              <w:rPr>
                <w:rFonts w:ascii="Times New Roman" w:hAnsi="Times New Roman"/>
                <w:b/>
              </w:rPr>
              <w:t xml:space="preserve">1 </w:t>
            </w:r>
            <w:r w:rsidR="001C4330" w:rsidRPr="001E4FD0">
              <w:rPr>
                <w:rFonts w:ascii="Times New Roman" w:hAnsi="Times New Roman"/>
                <w:lang w:val="kk-KZ"/>
              </w:rPr>
              <w:t xml:space="preserve"> Аралық бақылау</w:t>
            </w:r>
          </w:p>
        </w:tc>
        <w:tc>
          <w:tcPr>
            <w:tcW w:w="857" w:type="dxa"/>
          </w:tcPr>
          <w:p w:rsidR="001C5D6F" w:rsidRPr="00F15A75" w:rsidRDefault="001C5D6F" w:rsidP="0094694C">
            <w:pPr>
              <w:spacing w:after="0" w:line="240" w:lineRule="auto"/>
              <w:jc w:val="center"/>
              <w:rPr>
                <w:rFonts w:ascii="Times New Roman" w:hAnsi="Times New Roman"/>
                <w:lang w:val="kk-KZ"/>
              </w:rPr>
            </w:pPr>
          </w:p>
        </w:tc>
        <w:tc>
          <w:tcPr>
            <w:tcW w:w="952" w:type="dxa"/>
          </w:tcPr>
          <w:p w:rsidR="001C5D6F" w:rsidRPr="00F15A75" w:rsidRDefault="001C5D6F" w:rsidP="0094694C">
            <w:pPr>
              <w:spacing w:after="0" w:line="240" w:lineRule="auto"/>
              <w:jc w:val="center"/>
              <w:rPr>
                <w:rFonts w:ascii="Times New Roman" w:hAnsi="Times New Roman"/>
                <w:lang w:val="en-US"/>
              </w:rPr>
            </w:pPr>
            <w:r w:rsidRPr="00F15A75">
              <w:rPr>
                <w:rFonts w:ascii="Times New Roman" w:hAnsi="Times New Roman"/>
                <w:lang w:val="en-US"/>
              </w:rPr>
              <w:t>100</w:t>
            </w:r>
          </w:p>
        </w:tc>
      </w:tr>
      <w:tr w:rsidR="0094694C" w:rsidRPr="00F15A75" w:rsidTr="00391E8E">
        <w:tc>
          <w:tcPr>
            <w:tcW w:w="1011" w:type="dxa"/>
          </w:tcPr>
          <w:p w:rsidR="0094694C" w:rsidRPr="00F15A75" w:rsidRDefault="0094694C" w:rsidP="0094694C">
            <w:pPr>
              <w:spacing w:after="0" w:line="240" w:lineRule="auto"/>
              <w:rPr>
                <w:rFonts w:ascii="Times New Roman" w:hAnsi="Times New Roman"/>
                <w:lang w:val="en-US"/>
              </w:rPr>
            </w:pPr>
            <w:r w:rsidRPr="00F15A75">
              <w:rPr>
                <w:rFonts w:ascii="Times New Roman" w:hAnsi="Times New Roman"/>
                <w:lang w:val="en-US"/>
              </w:rPr>
              <w:lastRenderedPageBreak/>
              <w:t>8</w:t>
            </w:r>
          </w:p>
        </w:tc>
        <w:tc>
          <w:tcPr>
            <w:tcW w:w="7210" w:type="dxa"/>
          </w:tcPr>
          <w:p w:rsidR="0094694C" w:rsidRPr="00F15A75" w:rsidRDefault="001C5D6F" w:rsidP="0094694C">
            <w:pPr>
              <w:spacing w:after="0" w:line="240" w:lineRule="auto"/>
              <w:rPr>
                <w:rFonts w:ascii="Times New Roman" w:hAnsi="Times New Roman"/>
                <w:b/>
              </w:rPr>
            </w:pPr>
            <w:r w:rsidRPr="00F15A75">
              <w:rPr>
                <w:rFonts w:ascii="Times New Roman" w:hAnsi="Times New Roman"/>
                <w:b/>
              </w:rPr>
              <w:t xml:space="preserve">Промежуточный экзамен </w:t>
            </w:r>
            <w:r w:rsidR="0094694C" w:rsidRPr="00F15A75">
              <w:rPr>
                <w:rFonts w:ascii="Times New Roman" w:hAnsi="Times New Roman"/>
                <w:b/>
                <w:lang w:val="en-US"/>
              </w:rPr>
              <w:t>Mid</w:t>
            </w:r>
            <w:r w:rsidR="0094694C" w:rsidRPr="00F15A75">
              <w:rPr>
                <w:rFonts w:ascii="Times New Roman" w:hAnsi="Times New Roman"/>
                <w:b/>
              </w:rPr>
              <w:t>-</w:t>
            </w:r>
            <w:r w:rsidR="0094694C" w:rsidRPr="00F15A75">
              <w:rPr>
                <w:rFonts w:ascii="Times New Roman" w:hAnsi="Times New Roman"/>
                <w:b/>
                <w:lang w:val="en-US"/>
              </w:rPr>
              <w:t>term</w:t>
            </w:r>
            <w:r w:rsidR="0094694C" w:rsidRPr="00F15A75">
              <w:rPr>
                <w:rFonts w:ascii="Times New Roman" w:hAnsi="Times New Roman"/>
                <w:b/>
              </w:rPr>
              <w:t xml:space="preserve"> </w:t>
            </w:r>
            <w:r w:rsidR="0094694C" w:rsidRPr="00F15A75">
              <w:rPr>
                <w:rFonts w:ascii="Times New Roman" w:hAnsi="Times New Roman"/>
                <w:b/>
                <w:lang w:val="en-US"/>
              </w:rPr>
              <w:t>exam</w:t>
            </w:r>
          </w:p>
        </w:tc>
        <w:tc>
          <w:tcPr>
            <w:tcW w:w="857" w:type="dxa"/>
          </w:tcPr>
          <w:p w:rsidR="0094694C" w:rsidRPr="00F15A75" w:rsidRDefault="0094694C" w:rsidP="0094694C">
            <w:pPr>
              <w:spacing w:after="0" w:line="240" w:lineRule="auto"/>
              <w:jc w:val="center"/>
              <w:rPr>
                <w:rFonts w:ascii="Times New Roman" w:hAnsi="Times New Roman"/>
                <w:lang w:val="kk-KZ"/>
              </w:rPr>
            </w:pPr>
          </w:p>
        </w:tc>
        <w:tc>
          <w:tcPr>
            <w:tcW w:w="952" w:type="dxa"/>
          </w:tcPr>
          <w:p w:rsidR="0094694C" w:rsidRPr="00F15A75" w:rsidRDefault="0094694C" w:rsidP="0094694C">
            <w:pPr>
              <w:spacing w:after="0" w:line="240" w:lineRule="auto"/>
              <w:jc w:val="center"/>
              <w:rPr>
                <w:rFonts w:ascii="Times New Roman" w:hAnsi="Times New Roman"/>
              </w:rPr>
            </w:pPr>
            <w:r w:rsidRPr="00F15A75">
              <w:rPr>
                <w:rFonts w:ascii="Times New Roman" w:hAnsi="Times New Roman"/>
              </w:rPr>
              <w:t>100</w:t>
            </w:r>
          </w:p>
        </w:tc>
      </w:tr>
      <w:tr w:rsidR="0094694C" w:rsidRPr="00F15A75">
        <w:tc>
          <w:tcPr>
            <w:tcW w:w="10030" w:type="dxa"/>
            <w:gridSpan w:val="4"/>
          </w:tcPr>
          <w:p w:rsidR="0094694C" w:rsidRPr="00F15A75" w:rsidRDefault="0094694C" w:rsidP="0094694C">
            <w:pPr>
              <w:spacing w:after="0" w:line="240" w:lineRule="auto"/>
              <w:jc w:val="center"/>
              <w:rPr>
                <w:rFonts w:ascii="Times New Roman" w:hAnsi="Times New Roman"/>
                <w:b/>
                <w:lang w:val="en-US"/>
              </w:rPr>
            </w:pPr>
            <w:r w:rsidRPr="00F15A75">
              <w:rPr>
                <w:rFonts w:ascii="Times New Roman" w:hAnsi="Times New Roman"/>
                <w:b/>
                <w:lang w:val="en-US"/>
              </w:rPr>
              <w:t>Module 2</w:t>
            </w:r>
          </w:p>
        </w:tc>
      </w:tr>
      <w:tr w:rsidR="000C4398" w:rsidRPr="00F15A75" w:rsidTr="00DC3AD2">
        <w:trPr>
          <w:trHeight w:val="1187"/>
        </w:trPr>
        <w:tc>
          <w:tcPr>
            <w:tcW w:w="0" w:type="auto"/>
          </w:tcPr>
          <w:p w:rsidR="000C4398" w:rsidRPr="00F15A75" w:rsidRDefault="000C4398" w:rsidP="00F75F73">
            <w:pPr>
              <w:spacing w:after="0" w:line="240" w:lineRule="auto"/>
              <w:rPr>
                <w:rFonts w:ascii="Times New Roman" w:hAnsi="Times New Roman"/>
                <w:lang w:val="en-US"/>
              </w:rPr>
            </w:pPr>
            <w:r w:rsidRPr="00F15A75">
              <w:rPr>
                <w:rFonts w:ascii="Times New Roman" w:hAnsi="Times New Roman"/>
                <w:lang w:val="en-US"/>
              </w:rPr>
              <w:t>9</w:t>
            </w:r>
          </w:p>
        </w:tc>
        <w:tc>
          <w:tcPr>
            <w:tcW w:w="7210" w:type="dxa"/>
          </w:tcPr>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 xml:space="preserve">Theme: </w:t>
            </w:r>
            <w:r w:rsidR="00650D23" w:rsidRPr="00F15A75">
              <w:rPr>
                <w:rFonts w:ascii="Times New Roman" w:hAnsi="Times New Roman"/>
                <w:b/>
                <w:lang w:val="en-US"/>
              </w:rPr>
              <w:t>6A</w:t>
            </w:r>
            <w:r w:rsidRPr="00F15A75">
              <w:rPr>
                <w:rFonts w:ascii="Times New Roman" w:hAnsi="Times New Roman"/>
                <w:lang w:val="en-US"/>
              </w:rPr>
              <w:t xml:space="preserve"> </w:t>
            </w:r>
            <w:r w:rsidR="00650D23" w:rsidRPr="00F15A75">
              <w:rPr>
                <w:rFonts w:ascii="Times New Roman" w:hAnsi="Times New Roman"/>
                <w:b/>
                <w:lang w:val="en-US"/>
              </w:rPr>
              <w:t>Speaking to the world</w:t>
            </w:r>
            <w:r w:rsidRPr="00F15A75">
              <w:rPr>
                <w:rFonts w:ascii="Times New Roman" w:hAnsi="Times New Roman"/>
                <w:b/>
                <w:lang w:val="en-US"/>
              </w:rPr>
              <w:t xml:space="preserve"> </w:t>
            </w:r>
            <w:r w:rsidRPr="00F15A75">
              <w:rPr>
                <w:rFonts w:ascii="Times New Roman" w:hAnsi="Times New Roman"/>
                <w:lang w:val="en-US"/>
              </w:rPr>
              <w:t xml:space="preserve">(p. </w:t>
            </w:r>
            <w:r w:rsidR="00650D23" w:rsidRPr="00F15A75">
              <w:rPr>
                <w:rFonts w:ascii="Times New Roman" w:hAnsi="Times New Roman"/>
                <w:lang w:val="en-US"/>
              </w:rPr>
              <w:t>84</w:t>
            </w:r>
            <w:r w:rsidRPr="00F15A75">
              <w:rPr>
                <w:rFonts w:ascii="Times New Roman" w:hAnsi="Times New Roman"/>
                <w:lang w:val="en-US"/>
              </w:rPr>
              <w:t>)</w:t>
            </w:r>
          </w:p>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Grammar:</w:t>
            </w:r>
            <w:r w:rsidRPr="00F15A75">
              <w:rPr>
                <w:rFonts w:ascii="Times New Roman" w:hAnsi="Times New Roman"/>
                <w:lang w:val="en-US"/>
              </w:rPr>
              <w:t xml:space="preserve"> </w:t>
            </w:r>
            <w:r w:rsidR="00650D23" w:rsidRPr="00F15A75">
              <w:rPr>
                <w:rFonts w:ascii="Times New Roman" w:hAnsi="Times New Roman"/>
                <w:lang w:val="en-US"/>
              </w:rPr>
              <w:t>articles</w:t>
            </w:r>
          </w:p>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 xml:space="preserve">Vocabulary: </w:t>
            </w:r>
            <w:r w:rsidRPr="00F15A75">
              <w:rPr>
                <w:rFonts w:ascii="Times New Roman" w:hAnsi="Times New Roman"/>
                <w:lang w:val="en-US"/>
              </w:rPr>
              <w:t xml:space="preserve"> co</w:t>
            </w:r>
            <w:r w:rsidR="00650D23" w:rsidRPr="00F15A75">
              <w:rPr>
                <w:rFonts w:ascii="Times New Roman" w:hAnsi="Times New Roman"/>
                <w:lang w:val="en-US"/>
              </w:rPr>
              <w:t>llocation: word pairs</w:t>
            </w:r>
          </w:p>
          <w:p w:rsidR="000C4398" w:rsidRPr="00F15A75" w:rsidRDefault="000C4398" w:rsidP="00650D23">
            <w:pPr>
              <w:spacing w:after="0" w:line="240" w:lineRule="auto"/>
              <w:rPr>
                <w:rFonts w:ascii="Times New Roman" w:hAnsi="Times New Roman"/>
                <w:lang w:val="en-US"/>
              </w:rPr>
            </w:pPr>
            <w:r w:rsidRPr="00F15A75">
              <w:rPr>
                <w:rFonts w:ascii="Times New Roman" w:hAnsi="Times New Roman"/>
                <w:b/>
                <w:lang w:val="en-US"/>
              </w:rPr>
              <w:t xml:space="preserve">Pronunciation: </w:t>
            </w:r>
            <w:r w:rsidR="00650D23" w:rsidRPr="00F15A75">
              <w:rPr>
                <w:rFonts w:ascii="Times New Roman" w:hAnsi="Times New Roman"/>
                <w:lang w:val="en-US"/>
              </w:rPr>
              <w:t>sentence stress</w:t>
            </w:r>
          </w:p>
        </w:tc>
        <w:tc>
          <w:tcPr>
            <w:tcW w:w="857" w:type="dxa"/>
          </w:tcPr>
          <w:p w:rsidR="000C4398" w:rsidRPr="00F15A75" w:rsidRDefault="000C4398" w:rsidP="00F75F73">
            <w:pPr>
              <w:spacing w:after="0" w:line="240" w:lineRule="auto"/>
              <w:jc w:val="center"/>
              <w:rPr>
                <w:rFonts w:ascii="Times New Roman" w:hAnsi="Times New Roman"/>
              </w:rPr>
            </w:pPr>
            <w:r w:rsidRPr="00F15A75">
              <w:rPr>
                <w:rFonts w:ascii="Times New Roman" w:hAnsi="Times New Roman"/>
              </w:rPr>
              <w:t>2</w:t>
            </w:r>
          </w:p>
        </w:tc>
        <w:tc>
          <w:tcPr>
            <w:tcW w:w="952" w:type="dxa"/>
          </w:tcPr>
          <w:p w:rsidR="000C4398" w:rsidRPr="00F15A75" w:rsidRDefault="000C4398" w:rsidP="00F75F73">
            <w:pPr>
              <w:spacing w:after="0" w:line="240" w:lineRule="auto"/>
              <w:jc w:val="center"/>
              <w:rPr>
                <w:rFonts w:ascii="Times New Roman" w:hAnsi="Times New Roman"/>
                <w:lang w:val="en-US"/>
              </w:rPr>
            </w:pPr>
            <w:r w:rsidRPr="00F15A75">
              <w:rPr>
                <w:rFonts w:ascii="Times New Roman" w:hAnsi="Times New Roman"/>
                <w:lang w:val="en-US"/>
              </w:rPr>
              <w:t>10</w:t>
            </w:r>
          </w:p>
        </w:tc>
      </w:tr>
      <w:tr w:rsidR="000C4398" w:rsidRPr="00F15A75" w:rsidTr="00DC3AD2">
        <w:trPr>
          <w:trHeight w:val="1119"/>
        </w:trPr>
        <w:tc>
          <w:tcPr>
            <w:tcW w:w="1011" w:type="dxa"/>
            <w:vMerge w:val="restart"/>
          </w:tcPr>
          <w:p w:rsidR="000C4398" w:rsidRPr="00F15A75" w:rsidRDefault="000C4398" w:rsidP="00F75F73">
            <w:pPr>
              <w:spacing w:after="0" w:line="240" w:lineRule="auto"/>
              <w:rPr>
                <w:rFonts w:ascii="Times New Roman" w:hAnsi="Times New Roman"/>
                <w:lang w:val="en-US"/>
              </w:rPr>
            </w:pPr>
            <w:r w:rsidRPr="00F15A75">
              <w:rPr>
                <w:rFonts w:ascii="Times New Roman" w:hAnsi="Times New Roman"/>
                <w:lang w:val="en-US"/>
              </w:rPr>
              <w:t>10</w:t>
            </w:r>
          </w:p>
        </w:tc>
        <w:tc>
          <w:tcPr>
            <w:tcW w:w="7210" w:type="dxa"/>
          </w:tcPr>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 xml:space="preserve">Theme: </w:t>
            </w:r>
            <w:r w:rsidR="00650D23" w:rsidRPr="00F15A75">
              <w:rPr>
                <w:rFonts w:ascii="Times New Roman" w:hAnsi="Times New Roman"/>
                <w:b/>
                <w:lang w:val="en-US"/>
              </w:rPr>
              <w:t>6B</w:t>
            </w:r>
            <w:r w:rsidRPr="00F15A75">
              <w:rPr>
                <w:rFonts w:ascii="Times New Roman" w:hAnsi="Times New Roman"/>
                <w:b/>
                <w:lang w:val="en-US"/>
              </w:rPr>
              <w:t xml:space="preserve"> </w:t>
            </w:r>
            <w:r w:rsidR="00650D23" w:rsidRPr="00F15A75">
              <w:rPr>
                <w:rFonts w:ascii="Times New Roman" w:hAnsi="Times New Roman"/>
                <w:b/>
                <w:lang w:val="en-US"/>
              </w:rPr>
              <w:t>Bright lights, big city</w:t>
            </w:r>
            <w:r w:rsidRPr="00F15A75">
              <w:rPr>
                <w:rFonts w:ascii="Times New Roman" w:hAnsi="Times New Roman"/>
                <w:lang w:val="en-US"/>
              </w:rPr>
              <w:t xml:space="preserve"> (p.</w:t>
            </w:r>
            <w:r w:rsidR="00650D23" w:rsidRPr="00F15A75">
              <w:rPr>
                <w:rFonts w:ascii="Times New Roman" w:hAnsi="Times New Roman"/>
                <w:lang w:val="en-US"/>
              </w:rPr>
              <w:t>88</w:t>
            </w:r>
            <w:r w:rsidRPr="00F15A75">
              <w:rPr>
                <w:rFonts w:ascii="Times New Roman" w:hAnsi="Times New Roman"/>
                <w:lang w:val="en-US"/>
              </w:rPr>
              <w:t>)</w:t>
            </w:r>
          </w:p>
          <w:p w:rsidR="00650D23" w:rsidRPr="00F15A75" w:rsidRDefault="00650D23" w:rsidP="00650D23">
            <w:pPr>
              <w:spacing w:after="0" w:line="240" w:lineRule="auto"/>
              <w:rPr>
                <w:rFonts w:ascii="Times New Roman" w:hAnsi="Times New Roman"/>
                <w:lang w:val="en-US"/>
              </w:rPr>
            </w:pPr>
            <w:r w:rsidRPr="00F15A75">
              <w:rPr>
                <w:rFonts w:ascii="Times New Roman" w:hAnsi="Times New Roman"/>
                <w:b/>
                <w:lang w:val="en-US"/>
              </w:rPr>
              <w:t>Grammar:</w:t>
            </w:r>
            <w:r w:rsidRPr="00F15A75">
              <w:rPr>
                <w:rFonts w:ascii="Times New Roman" w:hAnsi="Times New Roman"/>
                <w:lang w:val="en-US"/>
              </w:rPr>
              <w:t xml:space="preserve"> uncountable and plural nouns: have something done</w:t>
            </w:r>
          </w:p>
          <w:p w:rsidR="00650D23" w:rsidRPr="00F15A75" w:rsidRDefault="00650D23" w:rsidP="00650D23">
            <w:pPr>
              <w:spacing w:after="0" w:line="240" w:lineRule="auto"/>
              <w:rPr>
                <w:rFonts w:ascii="Times New Roman" w:hAnsi="Times New Roman"/>
                <w:lang w:val="en-US"/>
              </w:rPr>
            </w:pPr>
            <w:r w:rsidRPr="00F15A75">
              <w:rPr>
                <w:rFonts w:ascii="Times New Roman" w:hAnsi="Times New Roman"/>
                <w:b/>
                <w:lang w:val="en-US"/>
              </w:rPr>
              <w:t xml:space="preserve">Vocabulary: </w:t>
            </w:r>
            <w:r w:rsidRPr="00F15A75">
              <w:rPr>
                <w:rFonts w:ascii="Times New Roman" w:hAnsi="Times New Roman"/>
                <w:lang w:val="en-US"/>
              </w:rPr>
              <w:t xml:space="preserve"> towns and cities</w:t>
            </w:r>
          </w:p>
          <w:p w:rsidR="000C4398" w:rsidRPr="00F15A75" w:rsidRDefault="00650D23" w:rsidP="00650D23">
            <w:pPr>
              <w:pStyle w:val="a3"/>
              <w:rPr>
                <w:rFonts w:ascii="Times New Roman" w:hAnsi="Times New Roman"/>
                <w:lang w:val="en-US"/>
              </w:rPr>
            </w:pPr>
            <w:r w:rsidRPr="00F15A75">
              <w:rPr>
                <w:rFonts w:ascii="Times New Roman" w:hAnsi="Times New Roman"/>
                <w:b/>
                <w:lang w:val="en-US"/>
              </w:rPr>
              <w:t xml:space="preserve">Pronunciation: </w:t>
            </w:r>
            <w:r w:rsidRPr="00F15A75">
              <w:rPr>
                <w:rFonts w:ascii="Times New Roman" w:hAnsi="Times New Roman"/>
                <w:lang w:val="en-US"/>
              </w:rPr>
              <w:t>word stress</w:t>
            </w:r>
            <w:r w:rsidR="006F557A" w:rsidRPr="00F15A75">
              <w:rPr>
                <w:rFonts w:ascii="Times New Roman" w:hAnsi="Times New Roman"/>
                <w:lang w:val="en-US"/>
              </w:rPr>
              <w:t xml:space="preserve"> in multi-syllable words</w:t>
            </w:r>
          </w:p>
        </w:tc>
        <w:tc>
          <w:tcPr>
            <w:tcW w:w="857" w:type="dxa"/>
          </w:tcPr>
          <w:p w:rsidR="000C4398" w:rsidRPr="00F15A75" w:rsidRDefault="000C4398" w:rsidP="00F75F73">
            <w:pPr>
              <w:spacing w:after="0" w:line="240" w:lineRule="auto"/>
              <w:jc w:val="center"/>
              <w:rPr>
                <w:rFonts w:ascii="Times New Roman" w:hAnsi="Times New Roman"/>
              </w:rPr>
            </w:pPr>
            <w:r w:rsidRPr="00F15A75">
              <w:rPr>
                <w:rFonts w:ascii="Times New Roman" w:hAnsi="Times New Roman"/>
              </w:rPr>
              <w:t>2</w:t>
            </w:r>
          </w:p>
        </w:tc>
        <w:tc>
          <w:tcPr>
            <w:tcW w:w="952" w:type="dxa"/>
          </w:tcPr>
          <w:p w:rsidR="000C4398" w:rsidRPr="00F15A75" w:rsidRDefault="000C4398" w:rsidP="00F75F73">
            <w:pPr>
              <w:spacing w:after="0" w:line="240" w:lineRule="auto"/>
              <w:jc w:val="center"/>
              <w:rPr>
                <w:rFonts w:ascii="Times New Roman" w:hAnsi="Times New Roman"/>
                <w:lang w:val="en-US"/>
              </w:rPr>
            </w:pPr>
            <w:r w:rsidRPr="00F15A75">
              <w:rPr>
                <w:rFonts w:ascii="Times New Roman" w:hAnsi="Times New Roman"/>
                <w:lang w:val="en-US"/>
              </w:rPr>
              <w:t>10</w:t>
            </w:r>
          </w:p>
        </w:tc>
      </w:tr>
      <w:tr w:rsidR="00F75F73" w:rsidRPr="00F15A75" w:rsidTr="00391E8E">
        <w:trPr>
          <w:trHeight w:val="271"/>
        </w:trPr>
        <w:tc>
          <w:tcPr>
            <w:tcW w:w="1011" w:type="dxa"/>
            <w:vMerge/>
          </w:tcPr>
          <w:p w:rsidR="00F75F73" w:rsidRPr="00F15A75" w:rsidRDefault="00F75F73" w:rsidP="00F75F73">
            <w:pPr>
              <w:spacing w:after="0" w:line="240" w:lineRule="auto"/>
              <w:rPr>
                <w:rFonts w:ascii="Times New Roman" w:hAnsi="Times New Roman"/>
                <w:lang w:val="en-US"/>
              </w:rPr>
            </w:pPr>
          </w:p>
        </w:tc>
        <w:tc>
          <w:tcPr>
            <w:tcW w:w="7210" w:type="dxa"/>
          </w:tcPr>
          <w:p w:rsidR="00F75F73" w:rsidRPr="00F15A75" w:rsidRDefault="00F75F73" w:rsidP="003448E9">
            <w:pPr>
              <w:pStyle w:val="Style4"/>
              <w:spacing w:line="240" w:lineRule="auto"/>
              <w:rPr>
                <w:bCs/>
                <w:color w:val="000000"/>
                <w:sz w:val="22"/>
                <w:szCs w:val="22"/>
                <w:lang w:val="en-US" w:eastAsia="en-US"/>
              </w:rPr>
            </w:pPr>
            <w:r w:rsidRPr="00F15A75">
              <w:rPr>
                <w:b/>
                <w:sz w:val="22"/>
                <w:szCs w:val="22"/>
                <w:lang w:val="en-US"/>
              </w:rPr>
              <w:t>Self-study:</w:t>
            </w:r>
            <w:r w:rsidRPr="00F15A75">
              <w:rPr>
                <w:b/>
                <w:i/>
                <w:sz w:val="22"/>
                <w:szCs w:val="22"/>
                <w:lang w:val="en-US"/>
              </w:rPr>
              <w:t xml:space="preserve"> </w:t>
            </w:r>
            <w:r w:rsidR="00F40E2C" w:rsidRPr="00F15A75">
              <w:rPr>
                <w:sz w:val="22"/>
                <w:szCs w:val="22"/>
                <w:lang w:val="en-US"/>
              </w:rPr>
              <w:t xml:space="preserve"> </w:t>
            </w:r>
            <w:r w:rsidR="003448E9" w:rsidRPr="00F15A75">
              <w:rPr>
                <w:sz w:val="22"/>
                <w:szCs w:val="22"/>
                <w:lang w:val="en-US"/>
              </w:rPr>
              <w:t>Speaking to the world. One small word, one big difference in meaning. (What do you know about the first moon landing?  St.B. ex.1 p.84 Read, discuss/ retell the text)</w:t>
            </w:r>
            <w:r w:rsidR="002C749B" w:rsidRPr="00F15A75">
              <w:rPr>
                <w:sz w:val="22"/>
                <w:szCs w:val="22"/>
                <w:lang w:val="en-US"/>
              </w:rPr>
              <w:t xml:space="preserve"> </w:t>
            </w:r>
            <w:r w:rsidR="003448E9" w:rsidRPr="00F15A75">
              <w:rPr>
                <w:sz w:val="22"/>
                <w:szCs w:val="22"/>
                <w:lang w:val="en-US"/>
              </w:rPr>
              <w:t>(</w:t>
            </w:r>
            <w:r w:rsidR="003448E9" w:rsidRPr="00F15A75">
              <w:rPr>
                <w:sz w:val="22"/>
                <w:szCs w:val="22"/>
              </w:rPr>
              <w:t>работа</w:t>
            </w:r>
            <w:r w:rsidR="003448E9" w:rsidRPr="00F15A75">
              <w:rPr>
                <w:sz w:val="22"/>
                <w:szCs w:val="22"/>
                <w:lang w:val="en-US"/>
              </w:rPr>
              <w:t xml:space="preserve"> </w:t>
            </w:r>
            <w:r w:rsidR="003448E9" w:rsidRPr="00F15A75">
              <w:rPr>
                <w:sz w:val="22"/>
                <w:szCs w:val="22"/>
              </w:rPr>
              <w:t>в</w:t>
            </w:r>
            <w:r w:rsidR="003448E9" w:rsidRPr="00F15A75">
              <w:rPr>
                <w:sz w:val="22"/>
                <w:szCs w:val="22"/>
                <w:lang w:val="en-US"/>
              </w:rPr>
              <w:t xml:space="preserve"> </w:t>
            </w:r>
            <w:r w:rsidR="003448E9" w:rsidRPr="00F15A75">
              <w:rPr>
                <w:sz w:val="22"/>
                <w:szCs w:val="22"/>
              </w:rPr>
              <w:t>паре</w:t>
            </w:r>
            <w:r w:rsidR="003448E9" w:rsidRPr="00F15A75">
              <w:rPr>
                <w:sz w:val="22"/>
                <w:szCs w:val="22"/>
                <w:lang w:val="en-US"/>
              </w:rPr>
              <w:t xml:space="preserve">) </w:t>
            </w:r>
            <w:r w:rsidR="003448E9" w:rsidRPr="00F15A75">
              <w:rPr>
                <w:rStyle w:val="FontStyle12"/>
                <w:lang w:val="en-US" w:eastAsia="en-US"/>
              </w:rPr>
              <w:t>(</w:t>
            </w:r>
            <w:r w:rsidR="003448E9" w:rsidRPr="00F15A75">
              <w:rPr>
                <w:sz w:val="22"/>
                <w:szCs w:val="22"/>
                <w:lang w:val="en-US"/>
              </w:rPr>
              <w:t>Divide into several groups and ask each-other questions on the theme</w:t>
            </w:r>
            <w:r w:rsidR="003448E9" w:rsidRPr="00F15A75">
              <w:rPr>
                <w:rStyle w:val="FontStyle12"/>
                <w:lang w:val="en-US" w:eastAsia="en-US"/>
              </w:rPr>
              <w:t>)</w:t>
            </w:r>
          </w:p>
          <w:p w:rsidR="006F557A" w:rsidRPr="00F15A75" w:rsidRDefault="003448E9" w:rsidP="006F557A">
            <w:pPr>
              <w:spacing w:after="0" w:line="240" w:lineRule="auto"/>
              <w:rPr>
                <w:rFonts w:ascii="Times New Roman" w:hAnsi="Times New Roman"/>
                <w:lang w:val="en-US"/>
              </w:rPr>
            </w:pPr>
            <w:r w:rsidRPr="00F15A75">
              <w:rPr>
                <w:rFonts w:ascii="Times New Roman" w:hAnsi="Times New Roman"/>
                <w:b/>
                <w:lang w:val="en-US"/>
              </w:rPr>
              <w:t xml:space="preserve">Writing: </w:t>
            </w:r>
            <w:r w:rsidR="006F557A" w:rsidRPr="00F15A75">
              <w:rPr>
                <w:rFonts w:ascii="Times New Roman" w:hAnsi="Times New Roman"/>
                <w:b/>
                <w:lang w:val="en-US"/>
              </w:rPr>
              <w:t>WB: 6A</w:t>
            </w:r>
            <w:r w:rsidR="006F557A" w:rsidRPr="00F15A75">
              <w:rPr>
                <w:rFonts w:ascii="Times New Roman" w:hAnsi="Times New Roman"/>
                <w:lang w:val="en-US"/>
              </w:rPr>
              <w:t xml:space="preserve"> </w:t>
            </w:r>
            <w:r w:rsidR="006F557A" w:rsidRPr="00F15A75">
              <w:rPr>
                <w:rFonts w:ascii="Times New Roman" w:hAnsi="Times New Roman"/>
                <w:b/>
                <w:lang w:val="en-US"/>
              </w:rPr>
              <w:t xml:space="preserve">Speaking to the world </w:t>
            </w:r>
            <w:r w:rsidR="006F557A" w:rsidRPr="00F15A75">
              <w:rPr>
                <w:rFonts w:ascii="Times New Roman" w:hAnsi="Times New Roman"/>
                <w:lang w:val="en-US"/>
              </w:rPr>
              <w:t>(p. 54)</w:t>
            </w:r>
          </w:p>
          <w:p w:rsidR="006F557A" w:rsidRPr="00F15A75" w:rsidRDefault="006F557A" w:rsidP="006F557A">
            <w:pPr>
              <w:spacing w:after="0" w:line="240" w:lineRule="auto"/>
              <w:rPr>
                <w:rFonts w:ascii="Times New Roman" w:hAnsi="Times New Roman"/>
                <w:lang w:val="en-US"/>
              </w:rPr>
            </w:pPr>
            <w:r w:rsidRPr="00F15A75">
              <w:rPr>
                <w:rFonts w:ascii="Times New Roman" w:hAnsi="Times New Roman"/>
                <w:b/>
                <w:lang w:val="en-US"/>
              </w:rPr>
              <w:t>WB: 6B Bright lights, big city</w:t>
            </w:r>
            <w:r w:rsidRPr="00F15A75">
              <w:rPr>
                <w:rFonts w:ascii="Times New Roman" w:hAnsi="Times New Roman"/>
                <w:lang w:val="en-US"/>
              </w:rPr>
              <w:t xml:space="preserve"> (p.57)</w:t>
            </w:r>
          </w:p>
        </w:tc>
        <w:tc>
          <w:tcPr>
            <w:tcW w:w="857" w:type="dxa"/>
          </w:tcPr>
          <w:p w:rsidR="00F75F73" w:rsidRPr="00F15A75" w:rsidRDefault="00F75F73" w:rsidP="00F75F73">
            <w:pPr>
              <w:spacing w:after="0" w:line="240" w:lineRule="auto"/>
              <w:jc w:val="center"/>
              <w:rPr>
                <w:rFonts w:ascii="Times New Roman" w:hAnsi="Times New Roman"/>
                <w:lang w:val="en-US"/>
              </w:rPr>
            </w:pPr>
          </w:p>
        </w:tc>
        <w:tc>
          <w:tcPr>
            <w:tcW w:w="952" w:type="dxa"/>
          </w:tcPr>
          <w:p w:rsidR="00F75F73" w:rsidRPr="00F15A75" w:rsidRDefault="00940D8A" w:rsidP="00F75F73">
            <w:pPr>
              <w:spacing w:after="0" w:line="240" w:lineRule="auto"/>
              <w:jc w:val="center"/>
              <w:rPr>
                <w:rFonts w:ascii="Times New Roman" w:hAnsi="Times New Roman"/>
                <w:lang w:val="en-US"/>
              </w:rPr>
            </w:pPr>
            <w:r w:rsidRPr="00F15A75">
              <w:rPr>
                <w:rFonts w:ascii="Times New Roman" w:hAnsi="Times New Roman"/>
                <w:lang w:val="en-US"/>
              </w:rPr>
              <w:t>5</w:t>
            </w:r>
          </w:p>
        </w:tc>
      </w:tr>
      <w:tr w:rsidR="000C4398" w:rsidRPr="00F15A75" w:rsidTr="00DC3AD2">
        <w:trPr>
          <w:trHeight w:val="1015"/>
        </w:trPr>
        <w:tc>
          <w:tcPr>
            <w:tcW w:w="1011" w:type="dxa"/>
            <w:vMerge w:val="restart"/>
          </w:tcPr>
          <w:p w:rsidR="000C4398" w:rsidRPr="00F15A75" w:rsidRDefault="000C4398" w:rsidP="00F75F73">
            <w:pPr>
              <w:spacing w:after="0" w:line="240" w:lineRule="auto"/>
              <w:rPr>
                <w:rFonts w:ascii="Times New Roman" w:hAnsi="Times New Roman"/>
                <w:lang w:val="en-US"/>
              </w:rPr>
            </w:pPr>
            <w:r w:rsidRPr="00F15A75">
              <w:rPr>
                <w:rFonts w:ascii="Times New Roman" w:hAnsi="Times New Roman"/>
                <w:lang w:val="en-US"/>
              </w:rPr>
              <w:t>11</w:t>
            </w:r>
          </w:p>
        </w:tc>
        <w:tc>
          <w:tcPr>
            <w:tcW w:w="7210" w:type="dxa"/>
          </w:tcPr>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 xml:space="preserve">Theme: </w:t>
            </w:r>
            <w:r w:rsidR="006F557A" w:rsidRPr="00F15A75">
              <w:rPr>
                <w:rFonts w:ascii="Times New Roman" w:hAnsi="Times New Roman"/>
                <w:b/>
                <w:lang w:val="en-US"/>
              </w:rPr>
              <w:t>6C</w:t>
            </w:r>
            <w:r w:rsidRPr="00F15A75">
              <w:rPr>
                <w:rFonts w:ascii="Times New Roman" w:hAnsi="Times New Roman"/>
                <w:b/>
                <w:lang w:val="en-US"/>
              </w:rPr>
              <w:t xml:space="preserve"> </w:t>
            </w:r>
            <w:r w:rsidR="006F557A" w:rsidRPr="00F15A75">
              <w:rPr>
                <w:rFonts w:ascii="Times New Roman" w:hAnsi="Times New Roman"/>
                <w:b/>
                <w:lang w:val="en-US"/>
              </w:rPr>
              <w:t>Eureca!</w:t>
            </w:r>
            <w:r w:rsidRPr="00F15A75">
              <w:rPr>
                <w:rFonts w:ascii="Times New Roman" w:hAnsi="Times New Roman"/>
                <w:b/>
                <w:lang w:val="en-US"/>
              </w:rPr>
              <w:t xml:space="preserve"> </w:t>
            </w:r>
            <w:r w:rsidRPr="00F15A75">
              <w:rPr>
                <w:rFonts w:ascii="Times New Roman" w:hAnsi="Times New Roman"/>
                <w:lang w:val="en-US"/>
              </w:rPr>
              <w:t xml:space="preserve">(p. </w:t>
            </w:r>
            <w:r w:rsidR="006F557A" w:rsidRPr="00F15A75">
              <w:rPr>
                <w:rFonts w:ascii="Times New Roman" w:hAnsi="Times New Roman"/>
                <w:lang w:val="en-US"/>
              </w:rPr>
              <w:t>92</w:t>
            </w:r>
            <w:r w:rsidRPr="00F15A75">
              <w:rPr>
                <w:rFonts w:ascii="Times New Roman" w:hAnsi="Times New Roman"/>
                <w:lang w:val="en-US"/>
              </w:rPr>
              <w:t>)</w:t>
            </w:r>
          </w:p>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Grammar:</w:t>
            </w:r>
            <w:r w:rsidRPr="00F15A75">
              <w:rPr>
                <w:rFonts w:ascii="Times New Roman" w:hAnsi="Times New Roman"/>
                <w:lang w:val="en-US"/>
              </w:rPr>
              <w:t xml:space="preserve"> </w:t>
            </w:r>
            <w:r w:rsidR="006F557A" w:rsidRPr="00F15A75">
              <w:rPr>
                <w:rFonts w:ascii="Times New Roman" w:hAnsi="Times New Roman"/>
                <w:lang w:val="en-US"/>
              </w:rPr>
              <w:t>quantifiers: all/ every, etc.</w:t>
            </w:r>
          </w:p>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 xml:space="preserve">Vocabulary: </w:t>
            </w:r>
            <w:r w:rsidR="006F557A" w:rsidRPr="00F15A75">
              <w:rPr>
                <w:rFonts w:ascii="Times New Roman" w:hAnsi="Times New Roman"/>
                <w:lang w:val="en-US"/>
              </w:rPr>
              <w:t>science</w:t>
            </w:r>
          </w:p>
          <w:p w:rsidR="000C4398" w:rsidRPr="00F15A75" w:rsidRDefault="000C4398" w:rsidP="006F557A">
            <w:pPr>
              <w:spacing w:after="0" w:line="240" w:lineRule="auto"/>
              <w:rPr>
                <w:rFonts w:ascii="Times New Roman" w:hAnsi="Times New Roman"/>
                <w:i/>
                <w:lang w:val="en-US"/>
              </w:rPr>
            </w:pPr>
            <w:r w:rsidRPr="00F15A75">
              <w:rPr>
                <w:rFonts w:ascii="Times New Roman" w:hAnsi="Times New Roman"/>
                <w:b/>
                <w:lang w:val="en-US"/>
              </w:rPr>
              <w:t xml:space="preserve">Pronunciation: </w:t>
            </w:r>
            <w:r w:rsidR="006F557A" w:rsidRPr="00F15A75">
              <w:rPr>
                <w:rFonts w:ascii="Times New Roman" w:hAnsi="Times New Roman"/>
                <w:lang w:val="en-US"/>
              </w:rPr>
              <w:t>changing stress in word families</w:t>
            </w:r>
          </w:p>
        </w:tc>
        <w:tc>
          <w:tcPr>
            <w:tcW w:w="857" w:type="dxa"/>
          </w:tcPr>
          <w:p w:rsidR="000C4398" w:rsidRPr="00F15A75" w:rsidRDefault="000C4398" w:rsidP="00F75F73">
            <w:pPr>
              <w:spacing w:after="0" w:line="240" w:lineRule="auto"/>
              <w:jc w:val="center"/>
              <w:rPr>
                <w:rFonts w:ascii="Times New Roman" w:hAnsi="Times New Roman"/>
              </w:rPr>
            </w:pPr>
            <w:r w:rsidRPr="00F15A75">
              <w:rPr>
                <w:rFonts w:ascii="Times New Roman" w:hAnsi="Times New Roman"/>
              </w:rPr>
              <w:t>2</w:t>
            </w:r>
          </w:p>
        </w:tc>
        <w:tc>
          <w:tcPr>
            <w:tcW w:w="952" w:type="dxa"/>
          </w:tcPr>
          <w:p w:rsidR="000C4398" w:rsidRPr="00F15A75" w:rsidRDefault="000C4398" w:rsidP="00F75F73">
            <w:pPr>
              <w:spacing w:after="0" w:line="240" w:lineRule="auto"/>
              <w:jc w:val="center"/>
              <w:rPr>
                <w:rFonts w:ascii="Times New Roman" w:hAnsi="Times New Roman"/>
                <w:lang w:val="en-US"/>
              </w:rPr>
            </w:pPr>
            <w:r w:rsidRPr="00F15A75">
              <w:rPr>
                <w:rFonts w:ascii="Times New Roman" w:hAnsi="Times New Roman"/>
                <w:lang w:val="en-US"/>
              </w:rPr>
              <w:t>10</w:t>
            </w:r>
          </w:p>
        </w:tc>
      </w:tr>
      <w:tr w:rsidR="00F75F73" w:rsidRPr="00F15A75" w:rsidTr="00391E8E">
        <w:tc>
          <w:tcPr>
            <w:tcW w:w="0" w:type="auto"/>
            <w:vMerge/>
            <w:vAlign w:val="center"/>
          </w:tcPr>
          <w:p w:rsidR="00F75F73" w:rsidRPr="00F15A75" w:rsidRDefault="00F75F73" w:rsidP="00F75F73">
            <w:pPr>
              <w:spacing w:after="0" w:line="240" w:lineRule="auto"/>
              <w:rPr>
                <w:rFonts w:ascii="Times New Roman" w:hAnsi="Times New Roman"/>
                <w:lang w:val="en-US"/>
              </w:rPr>
            </w:pPr>
          </w:p>
        </w:tc>
        <w:tc>
          <w:tcPr>
            <w:tcW w:w="7210" w:type="dxa"/>
          </w:tcPr>
          <w:p w:rsidR="00F75F73" w:rsidRPr="00F15A75" w:rsidRDefault="00F75F73" w:rsidP="00F75F73">
            <w:pPr>
              <w:spacing w:after="0" w:line="240" w:lineRule="auto"/>
              <w:rPr>
                <w:rFonts w:ascii="Times New Roman" w:hAnsi="Times New Roman"/>
                <w:lang w:val="en-US"/>
              </w:rPr>
            </w:pPr>
            <w:r w:rsidRPr="00F15A75">
              <w:rPr>
                <w:rFonts w:ascii="Times New Roman" w:hAnsi="Times New Roman"/>
                <w:b/>
                <w:lang w:val="en-US"/>
              </w:rPr>
              <w:t>Self-study:</w:t>
            </w:r>
            <w:r w:rsidRPr="00F15A75">
              <w:rPr>
                <w:rFonts w:ascii="Times New Roman" w:hAnsi="Times New Roman"/>
                <w:lang w:val="en-US"/>
              </w:rPr>
              <w:t xml:space="preserve"> </w:t>
            </w:r>
            <w:r w:rsidR="005D601F" w:rsidRPr="00F15A75">
              <w:rPr>
                <w:rFonts w:ascii="Times New Roman" w:hAnsi="Times New Roman"/>
                <w:lang w:val="en-US"/>
              </w:rPr>
              <w:t xml:space="preserve"> </w:t>
            </w:r>
            <w:r w:rsidR="00F40E2C" w:rsidRPr="00F15A75">
              <w:rPr>
                <w:rFonts w:ascii="Times New Roman" w:hAnsi="Times New Roman"/>
                <w:lang w:val="en-US"/>
              </w:rPr>
              <w:t xml:space="preserve"> </w:t>
            </w:r>
            <w:r w:rsidR="00440BB9" w:rsidRPr="00F15A75">
              <w:rPr>
                <w:rFonts w:ascii="Times New Roman" w:hAnsi="Times New Roman"/>
                <w:lang w:val="en-US"/>
              </w:rPr>
              <w:t>Speaking:  Bright lights, big city. Everyone makes mistakes. (</w:t>
            </w:r>
            <w:r w:rsidR="00440BB9" w:rsidRPr="00F15A75">
              <w:rPr>
                <w:rFonts w:ascii="Times New Roman" w:hAnsi="Times New Roman"/>
              </w:rPr>
              <w:t>личностно</w:t>
            </w:r>
            <w:r w:rsidR="00440BB9" w:rsidRPr="00F15A75">
              <w:rPr>
                <w:rFonts w:ascii="Times New Roman" w:hAnsi="Times New Roman"/>
                <w:lang w:val="en-US"/>
              </w:rPr>
              <w:t>-</w:t>
            </w:r>
            <w:r w:rsidR="00440BB9" w:rsidRPr="00F15A75">
              <w:rPr>
                <w:rFonts w:ascii="Times New Roman" w:hAnsi="Times New Roman"/>
              </w:rPr>
              <w:t>ориентированый</w:t>
            </w:r>
            <w:r w:rsidR="00440BB9" w:rsidRPr="00F15A75">
              <w:rPr>
                <w:rFonts w:ascii="Times New Roman" w:hAnsi="Times New Roman"/>
                <w:lang w:val="en-US"/>
              </w:rPr>
              <w:t xml:space="preserve"> </w:t>
            </w:r>
            <w:r w:rsidR="00440BB9" w:rsidRPr="00F15A75">
              <w:rPr>
                <w:rFonts w:ascii="Times New Roman" w:hAnsi="Times New Roman"/>
              </w:rPr>
              <w:t>метод</w:t>
            </w:r>
            <w:r w:rsidR="00440BB9" w:rsidRPr="00F15A75">
              <w:rPr>
                <w:rFonts w:ascii="Times New Roman" w:hAnsi="Times New Roman"/>
                <w:lang w:val="en-US"/>
              </w:rPr>
              <w:t>) (W.B. Unit 6B ex.1 p.57 Read the text, number the paragraphs in the correct order and retell it.)</w:t>
            </w:r>
          </w:p>
          <w:p w:rsidR="006F557A" w:rsidRPr="00F15A75" w:rsidRDefault="00440BB9" w:rsidP="006F557A">
            <w:pPr>
              <w:spacing w:after="0" w:line="240" w:lineRule="auto"/>
              <w:rPr>
                <w:rFonts w:ascii="Times New Roman" w:hAnsi="Times New Roman"/>
                <w:lang w:val="en-US"/>
              </w:rPr>
            </w:pPr>
            <w:r w:rsidRPr="00F15A75">
              <w:rPr>
                <w:rFonts w:ascii="Times New Roman" w:hAnsi="Times New Roman"/>
                <w:lang w:val="en-US"/>
              </w:rPr>
              <w:t xml:space="preserve">Writing: </w:t>
            </w:r>
            <w:r w:rsidR="006F557A" w:rsidRPr="00F15A75">
              <w:rPr>
                <w:rFonts w:ascii="Times New Roman" w:hAnsi="Times New Roman"/>
                <w:lang w:val="en-US"/>
              </w:rPr>
              <w:t>WB: 6C Eureca!</w:t>
            </w:r>
            <w:r w:rsidR="006F557A" w:rsidRPr="00F15A75">
              <w:rPr>
                <w:rFonts w:ascii="Times New Roman" w:hAnsi="Times New Roman"/>
                <w:b/>
                <w:lang w:val="en-US"/>
              </w:rPr>
              <w:t xml:space="preserve"> </w:t>
            </w:r>
            <w:r w:rsidR="006F557A" w:rsidRPr="00F15A75">
              <w:rPr>
                <w:rFonts w:ascii="Times New Roman" w:hAnsi="Times New Roman"/>
                <w:lang w:val="en-US"/>
              </w:rPr>
              <w:t>(p. 60)</w:t>
            </w:r>
          </w:p>
          <w:p w:rsidR="006F557A" w:rsidRPr="00F15A75" w:rsidRDefault="006F557A" w:rsidP="00E43C7C">
            <w:pPr>
              <w:spacing w:after="0" w:line="240" w:lineRule="auto"/>
              <w:rPr>
                <w:rFonts w:ascii="Times New Roman" w:hAnsi="Times New Roman"/>
                <w:color w:val="000000"/>
                <w:lang w:val="en-US" w:eastAsia="en-US"/>
              </w:rPr>
            </w:pPr>
            <w:r w:rsidRPr="00F15A75">
              <w:rPr>
                <w:rFonts w:ascii="Times New Roman" w:hAnsi="Times New Roman"/>
                <w:color w:val="000000"/>
                <w:lang w:val="en-US" w:eastAsia="en-US"/>
              </w:rPr>
              <w:t xml:space="preserve">WB: </w:t>
            </w:r>
            <w:r w:rsidR="00E43C7C" w:rsidRPr="00F15A75">
              <w:rPr>
                <w:rFonts w:ascii="Times New Roman" w:hAnsi="Times New Roman"/>
                <w:color w:val="000000"/>
                <w:lang w:val="en-US" w:eastAsia="en-US"/>
              </w:rPr>
              <w:t xml:space="preserve">Great cities. </w:t>
            </w:r>
            <w:r w:rsidR="00E43C7C" w:rsidRPr="00F15A75">
              <w:rPr>
                <w:rFonts w:ascii="Times New Roman" w:hAnsi="Times New Roman"/>
                <w:lang w:val="en-US"/>
              </w:rPr>
              <w:t xml:space="preserve"> Colloquial English. (p.63)</w:t>
            </w:r>
          </w:p>
        </w:tc>
        <w:tc>
          <w:tcPr>
            <w:tcW w:w="857" w:type="dxa"/>
          </w:tcPr>
          <w:p w:rsidR="00F75F73" w:rsidRPr="00F15A75" w:rsidRDefault="00F75F73" w:rsidP="00F75F73">
            <w:pPr>
              <w:spacing w:after="0" w:line="240" w:lineRule="auto"/>
              <w:jc w:val="center"/>
              <w:rPr>
                <w:rFonts w:ascii="Times New Roman" w:hAnsi="Times New Roman"/>
                <w:lang w:val="en-US"/>
              </w:rPr>
            </w:pPr>
          </w:p>
        </w:tc>
        <w:tc>
          <w:tcPr>
            <w:tcW w:w="952" w:type="dxa"/>
          </w:tcPr>
          <w:p w:rsidR="00F75F73" w:rsidRPr="00F15A75" w:rsidRDefault="000C4398" w:rsidP="00F75F73">
            <w:pPr>
              <w:spacing w:after="0" w:line="240" w:lineRule="auto"/>
              <w:jc w:val="center"/>
              <w:rPr>
                <w:rFonts w:ascii="Times New Roman" w:hAnsi="Times New Roman"/>
                <w:lang w:val="en-US"/>
              </w:rPr>
            </w:pPr>
            <w:r w:rsidRPr="00F15A75">
              <w:rPr>
                <w:rFonts w:ascii="Times New Roman" w:hAnsi="Times New Roman"/>
                <w:lang w:val="en-US"/>
              </w:rPr>
              <w:t>5</w:t>
            </w:r>
          </w:p>
        </w:tc>
      </w:tr>
      <w:tr w:rsidR="000C4398" w:rsidRPr="00F15A75" w:rsidTr="00DC3AD2">
        <w:trPr>
          <w:trHeight w:val="977"/>
        </w:trPr>
        <w:tc>
          <w:tcPr>
            <w:tcW w:w="1011" w:type="dxa"/>
            <w:vMerge w:val="restart"/>
          </w:tcPr>
          <w:p w:rsidR="000C4398" w:rsidRPr="00F15A75" w:rsidRDefault="000C4398" w:rsidP="00F75F73">
            <w:pPr>
              <w:spacing w:after="0" w:line="240" w:lineRule="auto"/>
              <w:rPr>
                <w:rFonts w:ascii="Times New Roman" w:hAnsi="Times New Roman"/>
                <w:lang w:val="en-US"/>
              </w:rPr>
            </w:pPr>
            <w:r w:rsidRPr="00F15A75">
              <w:rPr>
                <w:rFonts w:ascii="Times New Roman" w:hAnsi="Times New Roman"/>
                <w:lang w:val="en-US"/>
              </w:rPr>
              <w:t>12</w:t>
            </w:r>
          </w:p>
        </w:tc>
        <w:tc>
          <w:tcPr>
            <w:tcW w:w="7210" w:type="dxa"/>
          </w:tcPr>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 xml:space="preserve">Theme: </w:t>
            </w:r>
            <w:r w:rsidR="00E43C7C" w:rsidRPr="00F15A75">
              <w:rPr>
                <w:rFonts w:ascii="Times New Roman" w:hAnsi="Times New Roman"/>
                <w:b/>
                <w:lang w:val="en-US"/>
              </w:rPr>
              <w:t xml:space="preserve">7A I wish you wouldn’t … </w:t>
            </w:r>
            <w:r w:rsidRPr="00F15A75">
              <w:rPr>
                <w:rFonts w:ascii="Times New Roman" w:hAnsi="Times New Roman"/>
                <w:b/>
                <w:lang w:val="en-US"/>
              </w:rPr>
              <w:t xml:space="preserve"> </w:t>
            </w:r>
            <w:r w:rsidRPr="00F15A75">
              <w:rPr>
                <w:rFonts w:ascii="Times New Roman" w:hAnsi="Times New Roman"/>
                <w:lang w:val="en-US"/>
              </w:rPr>
              <w:t xml:space="preserve">(p. </w:t>
            </w:r>
            <w:r w:rsidR="00E43C7C" w:rsidRPr="00F15A75">
              <w:rPr>
                <w:rFonts w:ascii="Times New Roman" w:hAnsi="Times New Roman"/>
                <w:lang w:val="en-US"/>
              </w:rPr>
              <w:t>10</w:t>
            </w:r>
            <w:r w:rsidRPr="00F15A75">
              <w:rPr>
                <w:rFonts w:ascii="Times New Roman" w:hAnsi="Times New Roman"/>
                <w:lang w:val="en-US"/>
              </w:rPr>
              <w:t>0)</w:t>
            </w:r>
          </w:p>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Grammar:</w:t>
            </w:r>
            <w:r w:rsidRPr="00F15A75">
              <w:rPr>
                <w:rFonts w:ascii="Times New Roman" w:hAnsi="Times New Roman"/>
                <w:lang w:val="en-US"/>
              </w:rPr>
              <w:t xml:space="preserve"> </w:t>
            </w:r>
            <w:r w:rsidR="00E43C7C" w:rsidRPr="00F15A75">
              <w:rPr>
                <w:rFonts w:ascii="Times New Roman" w:hAnsi="Times New Roman"/>
                <w:lang w:val="en-US"/>
              </w:rPr>
              <w:t>structures after wish</w:t>
            </w:r>
          </w:p>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 xml:space="preserve">Vocabulary: </w:t>
            </w:r>
            <w:r w:rsidR="00E43C7C" w:rsidRPr="00F15A75">
              <w:rPr>
                <w:rFonts w:ascii="Times New Roman" w:hAnsi="Times New Roman"/>
                <w:lang w:val="en-US"/>
              </w:rPr>
              <w:t>-ed/-ing adjectives and related verbs; expressions with go</w:t>
            </w:r>
          </w:p>
          <w:p w:rsidR="000C4398" w:rsidRPr="00F15A75" w:rsidRDefault="000C4398" w:rsidP="00E43C7C">
            <w:pPr>
              <w:spacing w:after="0" w:line="240" w:lineRule="auto"/>
              <w:rPr>
                <w:rFonts w:ascii="Times New Roman" w:hAnsi="Times New Roman"/>
                <w:i/>
                <w:lang w:val="en-US"/>
              </w:rPr>
            </w:pPr>
            <w:r w:rsidRPr="00F15A75">
              <w:rPr>
                <w:rFonts w:ascii="Times New Roman" w:hAnsi="Times New Roman"/>
                <w:b/>
                <w:lang w:val="en-US"/>
              </w:rPr>
              <w:t xml:space="preserve">Pronunciation: </w:t>
            </w:r>
            <w:r w:rsidR="00E43C7C" w:rsidRPr="00F15A75">
              <w:rPr>
                <w:rFonts w:ascii="Times New Roman" w:hAnsi="Times New Roman"/>
                <w:lang w:val="en-US"/>
              </w:rPr>
              <w:t>sentence rhythm</w:t>
            </w:r>
          </w:p>
        </w:tc>
        <w:tc>
          <w:tcPr>
            <w:tcW w:w="857" w:type="dxa"/>
          </w:tcPr>
          <w:p w:rsidR="000C4398" w:rsidRPr="00F15A75" w:rsidRDefault="000C4398" w:rsidP="00F75F73">
            <w:pPr>
              <w:spacing w:after="0" w:line="240" w:lineRule="auto"/>
              <w:jc w:val="center"/>
              <w:rPr>
                <w:rFonts w:ascii="Times New Roman" w:hAnsi="Times New Roman"/>
              </w:rPr>
            </w:pPr>
            <w:r w:rsidRPr="00F15A75">
              <w:rPr>
                <w:rFonts w:ascii="Times New Roman" w:hAnsi="Times New Roman"/>
              </w:rPr>
              <w:t>2</w:t>
            </w:r>
          </w:p>
        </w:tc>
        <w:tc>
          <w:tcPr>
            <w:tcW w:w="952" w:type="dxa"/>
          </w:tcPr>
          <w:p w:rsidR="000C4398" w:rsidRPr="00F15A75" w:rsidRDefault="000C4398" w:rsidP="00F75F73">
            <w:pPr>
              <w:spacing w:after="0" w:line="240" w:lineRule="auto"/>
              <w:jc w:val="center"/>
              <w:rPr>
                <w:rFonts w:ascii="Times New Roman" w:hAnsi="Times New Roman"/>
                <w:lang w:val="en-US"/>
              </w:rPr>
            </w:pPr>
            <w:r w:rsidRPr="00F15A75">
              <w:rPr>
                <w:rFonts w:ascii="Times New Roman" w:hAnsi="Times New Roman"/>
                <w:lang w:val="en-US"/>
              </w:rPr>
              <w:t>10</w:t>
            </w:r>
          </w:p>
        </w:tc>
      </w:tr>
      <w:tr w:rsidR="00F75F73" w:rsidRPr="00F15A75" w:rsidTr="00391E8E">
        <w:tc>
          <w:tcPr>
            <w:tcW w:w="0" w:type="auto"/>
            <w:vMerge/>
            <w:vAlign w:val="center"/>
          </w:tcPr>
          <w:p w:rsidR="00F75F73" w:rsidRPr="00F15A75" w:rsidRDefault="00F75F73" w:rsidP="00F75F73">
            <w:pPr>
              <w:spacing w:after="0" w:line="240" w:lineRule="auto"/>
              <w:rPr>
                <w:rFonts w:ascii="Times New Roman" w:hAnsi="Times New Roman"/>
                <w:lang w:val="en-US"/>
              </w:rPr>
            </w:pPr>
          </w:p>
        </w:tc>
        <w:tc>
          <w:tcPr>
            <w:tcW w:w="7210" w:type="dxa"/>
          </w:tcPr>
          <w:p w:rsidR="00A96554" w:rsidRPr="00F15A75" w:rsidRDefault="00F75F73" w:rsidP="00A96554">
            <w:pPr>
              <w:pStyle w:val="Style4"/>
              <w:spacing w:line="240" w:lineRule="auto"/>
              <w:rPr>
                <w:rStyle w:val="FontStyle12"/>
                <w:lang w:val="en-US" w:eastAsia="en-US"/>
              </w:rPr>
            </w:pPr>
            <w:r w:rsidRPr="00F15A75">
              <w:rPr>
                <w:b/>
                <w:sz w:val="22"/>
                <w:szCs w:val="22"/>
                <w:lang w:val="en-US"/>
              </w:rPr>
              <w:t>Self-study</w:t>
            </w:r>
            <w:r w:rsidR="00440BB9" w:rsidRPr="00F15A75">
              <w:rPr>
                <w:b/>
                <w:sz w:val="22"/>
                <w:szCs w:val="22"/>
                <w:lang w:val="en-US"/>
              </w:rPr>
              <w:t>:</w:t>
            </w:r>
            <w:r w:rsidR="004C1836" w:rsidRPr="00F15A75">
              <w:rPr>
                <w:b/>
                <w:sz w:val="22"/>
                <w:szCs w:val="22"/>
                <w:lang w:val="en-US"/>
              </w:rPr>
              <w:t xml:space="preserve"> </w:t>
            </w:r>
            <w:r w:rsidR="004C1836" w:rsidRPr="00F15A75">
              <w:rPr>
                <w:sz w:val="22"/>
                <w:szCs w:val="22"/>
                <w:lang w:val="en-US"/>
              </w:rPr>
              <w:t xml:space="preserve">Speaking: Suffering for science. Throughout history </w:t>
            </w:r>
            <w:r w:rsidR="007B433B" w:rsidRPr="00F15A75">
              <w:rPr>
                <w:sz w:val="22"/>
                <w:szCs w:val="22"/>
                <w:lang w:val="en-US"/>
              </w:rPr>
              <w:t>scientists have risked their health and their lives in their search for the truth …</w:t>
            </w:r>
            <w:r w:rsidR="007B433B" w:rsidRPr="00F15A75">
              <w:rPr>
                <w:b/>
                <w:sz w:val="22"/>
                <w:szCs w:val="22"/>
                <w:lang w:val="en-US"/>
              </w:rPr>
              <w:t xml:space="preserve"> . </w:t>
            </w:r>
            <w:r w:rsidR="00A96554" w:rsidRPr="00F15A75">
              <w:rPr>
                <w:sz w:val="22"/>
                <w:szCs w:val="22"/>
                <w:lang w:val="en-US"/>
              </w:rPr>
              <w:t>(St.B. Unit 6C ex.3 p.94 Read, discuss/ retell the text) (</w:t>
            </w:r>
            <w:r w:rsidR="00A96554" w:rsidRPr="00F15A75">
              <w:rPr>
                <w:sz w:val="22"/>
                <w:szCs w:val="22"/>
              </w:rPr>
              <w:t>работа</w:t>
            </w:r>
            <w:r w:rsidR="00A96554" w:rsidRPr="00F15A75">
              <w:rPr>
                <w:sz w:val="22"/>
                <w:szCs w:val="22"/>
                <w:lang w:val="en-US"/>
              </w:rPr>
              <w:t xml:space="preserve"> </w:t>
            </w:r>
            <w:r w:rsidR="00A96554" w:rsidRPr="00F15A75">
              <w:rPr>
                <w:sz w:val="22"/>
                <w:szCs w:val="22"/>
              </w:rPr>
              <w:t>в</w:t>
            </w:r>
            <w:r w:rsidR="00A96554" w:rsidRPr="00F15A75">
              <w:rPr>
                <w:sz w:val="22"/>
                <w:szCs w:val="22"/>
                <w:lang w:val="en-US"/>
              </w:rPr>
              <w:t xml:space="preserve"> </w:t>
            </w:r>
            <w:r w:rsidR="00A96554" w:rsidRPr="00F15A75">
              <w:rPr>
                <w:sz w:val="22"/>
                <w:szCs w:val="22"/>
              </w:rPr>
              <w:t>паре</w:t>
            </w:r>
            <w:r w:rsidR="00A96554" w:rsidRPr="00F15A75">
              <w:rPr>
                <w:sz w:val="22"/>
                <w:szCs w:val="22"/>
                <w:lang w:val="en-US"/>
              </w:rPr>
              <w:t xml:space="preserve">) </w:t>
            </w:r>
            <w:r w:rsidR="00A96554" w:rsidRPr="00F15A75">
              <w:rPr>
                <w:rStyle w:val="FontStyle12"/>
                <w:lang w:val="en-US" w:eastAsia="en-US"/>
              </w:rPr>
              <w:t>(</w:t>
            </w:r>
            <w:r w:rsidR="00A96554" w:rsidRPr="00F15A75">
              <w:rPr>
                <w:sz w:val="22"/>
                <w:szCs w:val="22"/>
                <w:lang w:val="en-US"/>
              </w:rPr>
              <w:t>Divide into several groups and ask each-other questions on the theme</w:t>
            </w:r>
            <w:r w:rsidR="00A96554" w:rsidRPr="00F15A75">
              <w:rPr>
                <w:rStyle w:val="FontStyle12"/>
                <w:lang w:val="en-US" w:eastAsia="en-US"/>
              </w:rPr>
              <w:t>)</w:t>
            </w:r>
          </w:p>
          <w:p w:rsidR="004A19D6" w:rsidRPr="00F15A75" w:rsidRDefault="00A96554" w:rsidP="00A96554">
            <w:pPr>
              <w:pStyle w:val="Style4"/>
              <w:spacing w:line="240" w:lineRule="auto"/>
              <w:rPr>
                <w:bCs/>
                <w:color w:val="000000"/>
                <w:sz w:val="22"/>
                <w:szCs w:val="22"/>
                <w:lang w:val="en-US" w:eastAsia="en-US"/>
              </w:rPr>
            </w:pPr>
            <w:r w:rsidRPr="00F15A75">
              <w:rPr>
                <w:rStyle w:val="FontStyle12"/>
                <w:b w:val="0"/>
                <w:lang w:val="en-US" w:eastAsia="en-US"/>
              </w:rPr>
              <w:t xml:space="preserve">Writing:  </w:t>
            </w:r>
            <w:r w:rsidR="004A19D6" w:rsidRPr="00F15A75">
              <w:rPr>
                <w:b/>
                <w:sz w:val="22"/>
                <w:szCs w:val="22"/>
                <w:lang w:val="en-US"/>
              </w:rPr>
              <w:t xml:space="preserve">WB: 7A I wish you wouldn’t … </w:t>
            </w:r>
            <w:r w:rsidRPr="00F15A75">
              <w:rPr>
                <w:b/>
                <w:sz w:val="22"/>
                <w:szCs w:val="22"/>
                <w:lang w:val="en-US"/>
              </w:rPr>
              <w:t>.</w:t>
            </w:r>
            <w:r w:rsidR="004A19D6" w:rsidRPr="00F15A75">
              <w:rPr>
                <w:b/>
                <w:sz w:val="22"/>
                <w:szCs w:val="22"/>
                <w:lang w:val="en-US"/>
              </w:rPr>
              <w:t xml:space="preserve"> </w:t>
            </w:r>
            <w:r w:rsidR="004A19D6" w:rsidRPr="00F15A75">
              <w:rPr>
                <w:sz w:val="22"/>
                <w:szCs w:val="22"/>
                <w:lang w:val="en-US"/>
              </w:rPr>
              <w:t>(p. 64)</w:t>
            </w:r>
          </w:p>
        </w:tc>
        <w:tc>
          <w:tcPr>
            <w:tcW w:w="857" w:type="dxa"/>
          </w:tcPr>
          <w:p w:rsidR="00F75F73" w:rsidRPr="00F15A75" w:rsidRDefault="00F75F73" w:rsidP="00F75F73">
            <w:pPr>
              <w:spacing w:after="0" w:line="240" w:lineRule="auto"/>
              <w:jc w:val="center"/>
              <w:rPr>
                <w:rFonts w:ascii="Times New Roman" w:hAnsi="Times New Roman"/>
                <w:lang w:val="en-US"/>
              </w:rPr>
            </w:pPr>
          </w:p>
        </w:tc>
        <w:tc>
          <w:tcPr>
            <w:tcW w:w="952" w:type="dxa"/>
          </w:tcPr>
          <w:p w:rsidR="00F75F73" w:rsidRPr="00F15A75" w:rsidRDefault="00940D8A" w:rsidP="00F75F73">
            <w:pPr>
              <w:spacing w:after="0" w:line="240" w:lineRule="auto"/>
              <w:jc w:val="center"/>
              <w:rPr>
                <w:rFonts w:ascii="Times New Roman" w:hAnsi="Times New Roman"/>
                <w:lang w:val="en-US"/>
              </w:rPr>
            </w:pPr>
            <w:r w:rsidRPr="00F15A75">
              <w:rPr>
                <w:rFonts w:ascii="Times New Roman" w:hAnsi="Times New Roman"/>
                <w:lang w:val="en-US"/>
              </w:rPr>
              <w:t>5</w:t>
            </w:r>
          </w:p>
        </w:tc>
      </w:tr>
      <w:tr w:rsidR="000C4398" w:rsidRPr="00F15A75" w:rsidTr="00DC3AD2">
        <w:trPr>
          <w:trHeight w:val="1127"/>
        </w:trPr>
        <w:tc>
          <w:tcPr>
            <w:tcW w:w="1011" w:type="dxa"/>
            <w:vMerge w:val="restart"/>
          </w:tcPr>
          <w:p w:rsidR="000C4398" w:rsidRPr="00F15A75" w:rsidRDefault="000C4398" w:rsidP="00F75F73">
            <w:pPr>
              <w:spacing w:after="0" w:line="240" w:lineRule="auto"/>
              <w:rPr>
                <w:rFonts w:ascii="Times New Roman" w:hAnsi="Times New Roman"/>
                <w:lang w:val="en-US"/>
              </w:rPr>
            </w:pPr>
            <w:r w:rsidRPr="00F15A75">
              <w:rPr>
                <w:rFonts w:ascii="Times New Roman" w:hAnsi="Times New Roman"/>
                <w:lang w:val="en-US"/>
              </w:rPr>
              <w:t>13</w:t>
            </w:r>
          </w:p>
        </w:tc>
        <w:tc>
          <w:tcPr>
            <w:tcW w:w="7210" w:type="dxa"/>
          </w:tcPr>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 xml:space="preserve">Theme: </w:t>
            </w:r>
            <w:r w:rsidR="006C3F71" w:rsidRPr="00F15A75">
              <w:rPr>
                <w:rFonts w:ascii="Times New Roman" w:hAnsi="Times New Roman"/>
                <w:b/>
                <w:lang w:val="en-US"/>
              </w:rPr>
              <w:t>7B</w:t>
            </w:r>
            <w:r w:rsidRPr="00F15A75">
              <w:rPr>
                <w:rFonts w:ascii="Times New Roman" w:hAnsi="Times New Roman"/>
                <w:b/>
                <w:lang w:val="en-US"/>
              </w:rPr>
              <w:t xml:space="preserve"> </w:t>
            </w:r>
            <w:r w:rsidR="006C3F71" w:rsidRPr="00F15A75">
              <w:rPr>
                <w:rFonts w:ascii="Times New Roman" w:hAnsi="Times New Roman"/>
                <w:b/>
                <w:lang w:val="en-US"/>
              </w:rPr>
              <w:t xml:space="preserve">A </w:t>
            </w:r>
            <w:r w:rsidRPr="00F15A75">
              <w:rPr>
                <w:rFonts w:ascii="Times New Roman" w:hAnsi="Times New Roman"/>
                <w:b/>
                <w:lang w:val="en-US"/>
              </w:rPr>
              <w:t>T</w:t>
            </w:r>
            <w:r w:rsidR="006C3F71" w:rsidRPr="00F15A75">
              <w:rPr>
                <w:rFonts w:ascii="Times New Roman" w:hAnsi="Times New Roman"/>
                <w:b/>
                <w:lang w:val="en-US"/>
              </w:rPr>
              <w:t>est of honesty</w:t>
            </w:r>
            <w:r w:rsidRPr="00F15A75">
              <w:rPr>
                <w:rFonts w:ascii="Times New Roman" w:hAnsi="Times New Roman"/>
                <w:b/>
                <w:lang w:val="en-US"/>
              </w:rPr>
              <w:t xml:space="preserve"> </w:t>
            </w:r>
            <w:r w:rsidRPr="00F15A75">
              <w:rPr>
                <w:rFonts w:ascii="Times New Roman" w:hAnsi="Times New Roman"/>
                <w:lang w:val="en-US"/>
              </w:rPr>
              <w:t xml:space="preserve">(p. </w:t>
            </w:r>
            <w:r w:rsidR="006C3F71" w:rsidRPr="00F15A75">
              <w:rPr>
                <w:rFonts w:ascii="Times New Roman" w:hAnsi="Times New Roman"/>
                <w:lang w:val="en-US"/>
              </w:rPr>
              <w:t>10</w:t>
            </w:r>
            <w:r w:rsidRPr="00F15A75">
              <w:rPr>
                <w:rFonts w:ascii="Times New Roman" w:hAnsi="Times New Roman"/>
                <w:lang w:val="en-US"/>
              </w:rPr>
              <w:t>4)</w:t>
            </w:r>
          </w:p>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Grammar:</w:t>
            </w:r>
            <w:r w:rsidRPr="00F15A75">
              <w:rPr>
                <w:rFonts w:ascii="Times New Roman" w:hAnsi="Times New Roman"/>
                <w:lang w:val="en-US"/>
              </w:rPr>
              <w:t xml:space="preserve"> </w:t>
            </w:r>
            <w:r w:rsidR="006C3F71" w:rsidRPr="00F15A75">
              <w:rPr>
                <w:rFonts w:ascii="Times New Roman" w:hAnsi="Times New Roman"/>
                <w:lang w:val="en-US"/>
              </w:rPr>
              <w:t>clauses of contrast and purpose; whatever, whenever, etc.</w:t>
            </w:r>
          </w:p>
          <w:p w:rsidR="000C4398" w:rsidRPr="00F15A75" w:rsidRDefault="000C4398" w:rsidP="00F75F73">
            <w:pPr>
              <w:spacing w:after="0" w:line="240" w:lineRule="auto"/>
              <w:rPr>
                <w:rFonts w:ascii="Times New Roman" w:hAnsi="Times New Roman"/>
                <w:lang w:val="en-US"/>
              </w:rPr>
            </w:pPr>
            <w:r w:rsidRPr="00F15A75">
              <w:rPr>
                <w:rFonts w:ascii="Times New Roman" w:hAnsi="Times New Roman"/>
                <w:b/>
                <w:lang w:val="en-US"/>
              </w:rPr>
              <w:t xml:space="preserve">Vocabulary: </w:t>
            </w:r>
            <w:r w:rsidR="006C3F71" w:rsidRPr="00F15A75">
              <w:rPr>
                <w:rFonts w:ascii="Times New Roman" w:hAnsi="Times New Roman"/>
                <w:lang w:val="en-US"/>
              </w:rPr>
              <w:t>business and advertising</w:t>
            </w:r>
          </w:p>
          <w:p w:rsidR="000C4398" w:rsidRPr="00F15A75" w:rsidRDefault="000C4398" w:rsidP="006C3F71">
            <w:pPr>
              <w:spacing w:after="0" w:line="240" w:lineRule="auto"/>
              <w:rPr>
                <w:rFonts w:ascii="Times New Roman" w:hAnsi="Times New Roman"/>
                <w:i/>
                <w:lang w:val="en-US"/>
              </w:rPr>
            </w:pPr>
            <w:r w:rsidRPr="00F15A75">
              <w:rPr>
                <w:rFonts w:ascii="Times New Roman" w:hAnsi="Times New Roman"/>
                <w:b/>
                <w:lang w:val="en-US"/>
              </w:rPr>
              <w:t xml:space="preserve">Pronunciation: </w:t>
            </w:r>
            <w:r w:rsidR="006C3F71" w:rsidRPr="00F15A75">
              <w:rPr>
                <w:rFonts w:ascii="Times New Roman" w:hAnsi="Times New Roman"/>
                <w:lang w:val="en-US"/>
              </w:rPr>
              <w:t>changing stress in nouns and verbs</w:t>
            </w:r>
          </w:p>
        </w:tc>
        <w:tc>
          <w:tcPr>
            <w:tcW w:w="857" w:type="dxa"/>
          </w:tcPr>
          <w:p w:rsidR="000C4398" w:rsidRPr="00F15A75" w:rsidRDefault="000C4398" w:rsidP="00F75F73">
            <w:pPr>
              <w:spacing w:after="0" w:line="240" w:lineRule="auto"/>
              <w:jc w:val="center"/>
              <w:rPr>
                <w:rFonts w:ascii="Times New Roman" w:hAnsi="Times New Roman"/>
              </w:rPr>
            </w:pPr>
            <w:r w:rsidRPr="00F15A75">
              <w:rPr>
                <w:rFonts w:ascii="Times New Roman" w:hAnsi="Times New Roman"/>
              </w:rPr>
              <w:t>2</w:t>
            </w:r>
          </w:p>
        </w:tc>
        <w:tc>
          <w:tcPr>
            <w:tcW w:w="952" w:type="dxa"/>
          </w:tcPr>
          <w:p w:rsidR="000C4398" w:rsidRPr="00F15A75" w:rsidRDefault="000C4398" w:rsidP="00F75F73">
            <w:pPr>
              <w:spacing w:after="0" w:line="240" w:lineRule="auto"/>
              <w:jc w:val="center"/>
              <w:rPr>
                <w:rFonts w:ascii="Times New Roman" w:hAnsi="Times New Roman"/>
                <w:lang w:val="en-US"/>
              </w:rPr>
            </w:pPr>
            <w:r w:rsidRPr="00F15A75">
              <w:rPr>
                <w:rFonts w:ascii="Times New Roman" w:hAnsi="Times New Roman"/>
                <w:lang w:val="en-US"/>
              </w:rPr>
              <w:t>10</w:t>
            </w:r>
          </w:p>
        </w:tc>
      </w:tr>
      <w:tr w:rsidR="00F75F73" w:rsidRPr="00F15A75" w:rsidTr="00391E8E">
        <w:tc>
          <w:tcPr>
            <w:tcW w:w="0" w:type="auto"/>
            <w:vMerge/>
            <w:vAlign w:val="center"/>
          </w:tcPr>
          <w:p w:rsidR="00F75F73" w:rsidRPr="00F15A75" w:rsidRDefault="00F75F73" w:rsidP="00F75F73">
            <w:pPr>
              <w:spacing w:after="0" w:line="240" w:lineRule="auto"/>
              <w:rPr>
                <w:rFonts w:ascii="Times New Roman" w:hAnsi="Times New Roman"/>
                <w:lang w:val="en-US"/>
              </w:rPr>
            </w:pPr>
          </w:p>
        </w:tc>
        <w:tc>
          <w:tcPr>
            <w:tcW w:w="7210" w:type="dxa"/>
          </w:tcPr>
          <w:p w:rsidR="00F75F73" w:rsidRPr="00F15A75" w:rsidRDefault="00F75F73" w:rsidP="00F75F73">
            <w:pPr>
              <w:spacing w:after="0" w:line="240" w:lineRule="auto"/>
              <w:rPr>
                <w:rFonts w:ascii="Times New Roman" w:hAnsi="Times New Roman"/>
                <w:lang w:val="en-US"/>
              </w:rPr>
            </w:pPr>
            <w:r w:rsidRPr="00F15A75">
              <w:rPr>
                <w:rFonts w:ascii="Times New Roman" w:hAnsi="Times New Roman"/>
                <w:b/>
                <w:lang w:val="en-US"/>
              </w:rPr>
              <w:t>Self-study:</w:t>
            </w:r>
            <w:r w:rsidRPr="00F15A75">
              <w:rPr>
                <w:rFonts w:ascii="Times New Roman" w:hAnsi="Times New Roman"/>
                <w:lang w:val="en-US"/>
              </w:rPr>
              <w:t xml:space="preserve"> </w:t>
            </w:r>
            <w:r w:rsidR="005D601F" w:rsidRPr="00F15A75">
              <w:rPr>
                <w:rFonts w:ascii="Times New Roman" w:hAnsi="Times New Roman"/>
                <w:lang w:val="en-US"/>
              </w:rPr>
              <w:t xml:space="preserve"> </w:t>
            </w:r>
            <w:r w:rsidR="00A96554" w:rsidRPr="00F15A75">
              <w:rPr>
                <w:rFonts w:ascii="Times New Roman" w:hAnsi="Times New Roman"/>
                <w:lang w:val="en-US"/>
              </w:rPr>
              <w:t xml:space="preserve">Speaking: </w:t>
            </w:r>
            <w:r w:rsidR="00D45694" w:rsidRPr="00F15A75">
              <w:rPr>
                <w:rFonts w:ascii="Times New Roman" w:hAnsi="Times New Roman"/>
                <w:lang w:val="en-US"/>
              </w:rPr>
              <w:t xml:space="preserve"> Colloquial English. </w:t>
            </w:r>
            <w:r w:rsidR="00A96554" w:rsidRPr="00F15A75">
              <w:rPr>
                <w:rFonts w:ascii="Times New Roman" w:hAnsi="Times New Roman"/>
                <w:lang w:val="en-US"/>
              </w:rPr>
              <w:t>The Glastonbury Festival of Contemporary Performing Arts. (</w:t>
            </w:r>
            <w:r w:rsidR="00A96554" w:rsidRPr="00F15A75">
              <w:rPr>
                <w:rFonts w:ascii="Times New Roman" w:hAnsi="Times New Roman"/>
              </w:rPr>
              <w:t>личностно</w:t>
            </w:r>
            <w:r w:rsidR="00A96554" w:rsidRPr="00F15A75">
              <w:rPr>
                <w:rFonts w:ascii="Times New Roman" w:hAnsi="Times New Roman"/>
                <w:lang w:val="en-US"/>
              </w:rPr>
              <w:t>-</w:t>
            </w:r>
            <w:r w:rsidR="00A96554" w:rsidRPr="00F15A75">
              <w:rPr>
                <w:rFonts w:ascii="Times New Roman" w:hAnsi="Times New Roman"/>
              </w:rPr>
              <w:t>ориентированый</w:t>
            </w:r>
            <w:r w:rsidR="00A96554" w:rsidRPr="00F15A75">
              <w:rPr>
                <w:rFonts w:ascii="Times New Roman" w:hAnsi="Times New Roman"/>
                <w:lang w:val="en-US"/>
              </w:rPr>
              <w:t xml:space="preserve"> </w:t>
            </w:r>
            <w:r w:rsidR="00A96554" w:rsidRPr="00F15A75">
              <w:rPr>
                <w:rFonts w:ascii="Times New Roman" w:hAnsi="Times New Roman"/>
              </w:rPr>
              <w:t>метод</w:t>
            </w:r>
            <w:r w:rsidR="00A96554" w:rsidRPr="00F15A75">
              <w:rPr>
                <w:rFonts w:ascii="Times New Roman" w:hAnsi="Times New Roman"/>
                <w:lang w:val="en-US"/>
              </w:rPr>
              <w:t>) (W.B. Unit 5 ex.3 p.5</w:t>
            </w:r>
            <w:r w:rsidR="00D45694" w:rsidRPr="00F15A75">
              <w:rPr>
                <w:rFonts w:ascii="Times New Roman" w:hAnsi="Times New Roman"/>
                <w:lang w:val="en-US"/>
              </w:rPr>
              <w:t>3</w:t>
            </w:r>
            <w:r w:rsidR="00A96554" w:rsidRPr="00F15A75">
              <w:rPr>
                <w:rFonts w:ascii="Times New Roman" w:hAnsi="Times New Roman"/>
                <w:lang w:val="en-US"/>
              </w:rPr>
              <w:t xml:space="preserve"> Read the </w:t>
            </w:r>
            <w:r w:rsidR="00D45694" w:rsidRPr="00F15A75">
              <w:rPr>
                <w:rFonts w:ascii="Times New Roman" w:hAnsi="Times New Roman"/>
                <w:lang w:val="en-US"/>
              </w:rPr>
              <w:t>article about the Glastonbury Festival and find out what you can do there.)</w:t>
            </w:r>
          </w:p>
          <w:p w:rsidR="006C3F71" w:rsidRPr="00F15A75" w:rsidRDefault="00D45694" w:rsidP="00D45694">
            <w:pPr>
              <w:spacing w:after="0" w:line="240" w:lineRule="auto"/>
              <w:rPr>
                <w:rFonts w:ascii="Times New Roman" w:hAnsi="Times New Roman"/>
                <w:b/>
                <w:i/>
                <w:lang w:val="en-US"/>
              </w:rPr>
            </w:pPr>
            <w:r w:rsidRPr="00F15A75">
              <w:rPr>
                <w:rFonts w:ascii="Times New Roman" w:hAnsi="Times New Roman"/>
                <w:b/>
                <w:lang w:val="en-US"/>
              </w:rPr>
              <w:t>Writing:</w:t>
            </w:r>
            <w:r w:rsidRPr="00F15A75">
              <w:rPr>
                <w:rFonts w:ascii="Times New Roman" w:hAnsi="Times New Roman"/>
                <w:lang w:val="en-US"/>
              </w:rPr>
              <w:t xml:space="preserve"> </w:t>
            </w:r>
            <w:r w:rsidR="006C3F71" w:rsidRPr="00F15A75">
              <w:rPr>
                <w:rFonts w:ascii="Times New Roman" w:hAnsi="Times New Roman"/>
                <w:lang w:val="en-US"/>
              </w:rPr>
              <w:t>WB: 7B A Test of honesty</w:t>
            </w:r>
            <w:r w:rsidR="006C3F71" w:rsidRPr="00F15A75">
              <w:rPr>
                <w:rFonts w:ascii="Times New Roman" w:hAnsi="Times New Roman"/>
                <w:b/>
                <w:lang w:val="en-US"/>
              </w:rPr>
              <w:t xml:space="preserve"> </w:t>
            </w:r>
            <w:r w:rsidR="006C3F71" w:rsidRPr="00F15A75">
              <w:rPr>
                <w:rFonts w:ascii="Times New Roman" w:hAnsi="Times New Roman"/>
                <w:lang w:val="en-US"/>
              </w:rPr>
              <w:t>(p. 67)</w:t>
            </w:r>
          </w:p>
        </w:tc>
        <w:tc>
          <w:tcPr>
            <w:tcW w:w="857" w:type="dxa"/>
          </w:tcPr>
          <w:p w:rsidR="00F75F73" w:rsidRPr="00F15A75" w:rsidRDefault="00F75F73" w:rsidP="00F75F73">
            <w:pPr>
              <w:spacing w:after="0" w:line="240" w:lineRule="auto"/>
              <w:jc w:val="center"/>
              <w:rPr>
                <w:rFonts w:ascii="Times New Roman" w:hAnsi="Times New Roman"/>
                <w:lang w:val="en-US"/>
              </w:rPr>
            </w:pPr>
          </w:p>
        </w:tc>
        <w:tc>
          <w:tcPr>
            <w:tcW w:w="0" w:type="auto"/>
            <w:vAlign w:val="center"/>
          </w:tcPr>
          <w:p w:rsidR="00F75F73" w:rsidRPr="00F15A75" w:rsidRDefault="00F15A75" w:rsidP="00F15A75">
            <w:pPr>
              <w:spacing w:after="0" w:line="240" w:lineRule="auto"/>
              <w:jc w:val="center"/>
              <w:rPr>
                <w:rFonts w:ascii="Times New Roman" w:hAnsi="Times New Roman"/>
                <w:lang w:val="en-US"/>
              </w:rPr>
            </w:pPr>
            <w:r w:rsidRPr="00F15A75">
              <w:rPr>
                <w:rFonts w:ascii="Times New Roman" w:hAnsi="Times New Roman"/>
                <w:lang w:val="en-US"/>
              </w:rPr>
              <w:t>5</w:t>
            </w:r>
          </w:p>
        </w:tc>
      </w:tr>
      <w:tr w:rsidR="00F75F73" w:rsidRPr="00F15A75" w:rsidTr="00391E8E">
        <w:tc>
          <w:tcPr>
            <w:tcW w:w="1011" w:type="dxa"/>
            <w:vMerge w:val="restart"/>
          </w:tcPr>
          <w:p w:rsidR="00F75F73" w:rsidRPr="00F15A75" w:rsidRDefault="00F75F73" w:rsidP="00F75F73">
            <w:pPr>
              <w:spacing w:after="0" w:line="240" w:lineRule="auto"/>
              <w:rPr>
                <w:rFonts w:ascii="Times New Roman" w:hAnsi="Times New Roman"/>
                <w:lang w:val="en-US"/>
              </w:rPr>
            </w:pPr>
            <w:r w:rsidRPr="00F15A75">
              <w:rPr>
                <w:rFonts w:ascii="Times New Roman" w:hAnsi="Times New Roman"/>
                <w:lang w:val="en-US"/>
              </w:rPr>
              <w:t>14</w:t>
            </w:r>
          </w:p>
        </w:tc>
        <w:tc>
          <w:tcPr>
            <w:tcW w:w="7210" w:type="dxa"/>
          </w:tcPr>
          <w:p w:rsidR="00F75F73" w:rsidRPr="00F15A75" w:rsidRDefault="00F75F73" w:rsidP="00F75F73">
            <w:pPr>
              <w:spacing w:after="0" w:line="240" w:lineRule="auto"/>
              <w:rPr>
                <w:rFonts w:ascii="Times New Roman" w:hAnsi="Times New Roman"/>
                <w:b/>
                <w:lang w:val="en-US"/>
              </w:rPr>
            </w:pPr>
            <w:r w:rsidRPr="00F15A75">
              <w:rPr>
                <w:rFonts w:ascii="Times New Roman" w:hAnsi="Times New Roman"/>
                <w:b/>
                <w:lang w:val="en-US"/>
              </w:rPr>
              <w:t xml:space="preserve">Theme: </w:t>
            </w:r>
            <w:r w:rsidR="006C3F71" w:rsidRPr="00F15A75">
              <w:rPr>
                <w:rFonts w:ascii="Times New Roman" w:hAnsi="Times New Roman"/>
                <w:b/>
                <w:lang w:val="en-US"/>
              </w:rPr>
              <w:t>7C</w:t>
            </w:r>
            <w:r w:rsidRPr="00F15A75">
              <w:rPr>
                <w:rFonts w:ascii="Times New Roman" w:hAnsi="Times New Roman"/>
                <w:b/>
                <w:lang w:val="en-US"/>
              </w:rPr>
              <w:t xml:space="preserve"> </w:t>
            </w:r>
            <w:r w:rsidR="006C3F71" w:rsidRPr="00F15A75">
              <w:rPr>
                <w:rFonts w:ascii="Times New Roman" w:hAnsi="Times New Roman"/>
                <w:b/>
                <w:lang w:val="en-US"/>
              </w:rPr>
              <w:t>Tingo</w:t>
            </w:r>
            <w:r w:rsidRPr="00F15A75">
              <w:rPr>
                <w:rFonts w:ascii="Times New Roman" w:hAnsi="Times New Roman"/>
                <w:lang w:val="en-US"/>
              </w:rPr>
              <w:t xml:space="preserve"> (p.</w:t>
            </w:r>
            <w:r w:rsidR="006C3F71" w:rsidRPr="00F15A75">
              <w:rPr>
                <w:rFonts w:ascii="Times New Roman" w:hAnsi="Times New Roman"/>
                <w:lang w:val="en-US"/>
              </w:rPr>
              <w:t>10</w:t>
            </w:r>
            <w:r w:rsidRPr="00F15A75">
              <w:rPr>
                <w:rFonts w:ascii="Times New Roman" w:hAnsi="Times New Roman"/>
                <w:lang w:val="en-US"/>
              </w:rPr>
              <w:t>8)</w:t>
            </w:r>
            <w:r w:rsidRPr="00F15A75">
              <w:rPr>
                <w:rFonts w:ascii="Times New Roman" w:hAnsi="Times New Roman"/>
                <w:b/>
                <w:lang w:val="en-US"/>
              </w:rPr>
              <w:t xml:space="preserve"> </w:t>
            </w:r>
          </w:p>
          <w:p w:rsidR="006C3F71" w:rsidRPr="00F15A75" w:rsidRDefault="006C3F71" w:rsidP="006C3F71">
            <w:pPr>
              <w:spacing w:after="0" w:line="240" w:lineRule="auto"/>
              <w:rPr>
                <w:rFonts w:ascii="Times New Roman" w:hAnsi="Times New Roman"/>
                <w:lang w:val="en-US"/>
              </w:rPr>
            </w:pPr>
            <w:r w:rsidRPr="00F15A75">
              <w:rPr>
                <w:rFonts w:ascii="Times New Roman" w:hAnsi="Times New Roman"/>
                <w:b/>
                <w:lang w:val="en-US"/>
              </w:rPr>
              <w:t>Grammar:</w:t>
            </w:r>
            <w:r w:rsidRPr="00F15A75">
              <w:rPr>
                <w:rFonts w:ascii="Times New Roman" w:hAnsi="Times New Roman"/>
                <w:lang w:val="en-US"/>
              </w:rPr>
              <w:t xml:space="preserve"> relative clauses</w:t>
            </w:r>
          </w:p>
          <w:p w:rsidR="006C3F71" w:rsidRPr="00F15A75" w:rsidRDefault="006C3F71" w:rsidP="006C3F71">
            <w:pPr>
              <w:spacing w:after="0" w:line="240" w:lineRule="auto"/>
              <w:rPr>
                <w:rFonts w:ascii="Times New Roman" w:hAnsi="Times New Roman"/>
                <w:lang w:val="en-US"/>
              </w:rPr>
            </w:pPr>
            <w:r w:rsidRPr="00F15A75">
              <w:rPr>
                <w:rFonts w:ascii="Times New Roman" w:hAnsi="Times New Roman"/>
                <w:b/>
                <w:lang w:val="en-US"/>
              </w:rPr>
              <w:t xml:space="preserve">Vocabulary: </w:t>
            </w:r>
            <w:r w:rsidRPr="00F15A75">
              <w:rPr>
                <w:rFonts w:ascii="Times New Roman" w:hAnsi="Times New Roman"/>
                <w:lang w:val="en-US"/>
              </w:rPr>
              <w:t>prefixes</w:t>
            </w:r>
          </w:p>
          <w:p w:rsidR="000C4398" w:rsidRPr="00F15A75" w:rsidRDefault="006C3F71" w:rsidP="006C3F71">
            <w:pPr>
              <w:pStyle w:val="a3"/>
              <w:rPr>
                <w:rFonts w:ascii="Times New Roman" w:hAnsi="Times New Roman"/>
                <w:lang w:val="en-US"/>
              </w:rPr>
            </w:pPr>
            <w:r w:rsidRPr="00F15A75">
              <w:rPr>
                <w:rFonts w:ascii="Times New Roman" w:hAnsi="Times New Roman"/>
                <w:b/>
                <w:lang w:val="en-US"/>
              </w:rPr>
              <w:t xml:space="preserve">Pronunciation: </w:t>
            </w:r>
            <w:r w:rsidRPr="00F15A75">
              <w:rPr>
                <w:rFonts w:ascii="Times New Roman" w:hAnsi="Times New Roman"/>
                <w:lang w:val="en-US"/>
              </w:rPr>
              <w:t>word stress</w:t>
            </w:r>
          </w:p>
        </w:tc>
        <w:tc>
          <w:tcPr>
            <w:tcW w:w="857" w:type="dxa"/>
          </w:tcPr>
          <w:p w:rsidR="00F75F73" w:rsidRPr="00F15A75" w:rsidRDefault="00F75F73" w:rsidP="00F75F73">
            <w:pPr>
              <w:spacing w:after="0" w:line="240" w:lineRule="auto"/>
              <w:jc w:val="center"/>
              <w:rPr>
                <w:rFonts w:ascii="Times New Roman" w:hAnsi="Times New Roman"/>
              </w:rPr>
            </w:pPr>
            <w:r w:rsidRPr="00F15A75">
              <w:rPr>
                <w:rFonts w:ascii="Times New Roman" w:hAnsi="Times New Roman"/>
              </w:rPr>
              <w:t>2</w:t>
            </w:r>
          </w:p>
        </w:tc>
        <w:tc>
          <w:tcPr>
            <w:tcW w:w="952" w:type="dxa"/>
          </w:tcPr>
          <w:p w:rsidR="00F75F73" w:rsidRPr="00F15A75" w:rsidRDefault="000C4398" w:rsidP="00F75F73">
            <w:pPr>
              <w:spacing w:after="0" w:line="240" w:lineRule="auto"/>
              <w:jc w:val="center"/>
              <w:rPr>
                <w:rFonts w:ascii="Times New Roman" w:hAnsi="Times New Roman"/>
                <w:lang w:val="en-US"/>
              </w:rPr>
            </w:pPr>
            <w:r w:rsidRPr="00F15A75">
              <w:rPr>
                <w:rFonts w:ascii="Times New Roman" w:hAnsi="Times New Roman"/>
                <w:lang w:val="en-US"/>
              </w:rPr>
              <w:t>10</w:t>
            </w:r>
          </w:p>
        </w:tc>
      </w:tr>
      <w:tr w:rsidR="00F75F73" w:rsidRPr="00F15A75" w:rsidTr="00391E8E">
        <w:tc>
          <w:tcPr>
            <w:tcW w:w="0" w:type="auto"/>
            <w:vMerge/>
            <w:vAlign w:val="center"/>
          </w:tcPr>
          <w:p w:rsidR="00F75F73" w:rsidRPr="00F15A75" w:rsidRDefault="00F75F73" w:rsidP="00F75F73">
            <w:pPr>
              <w:spacing w:after="0" w:line="240" w:lineRule="auto"/>
              <w:rPr>
                <w:rFonts w:ascii="Times New Roman" w:hAnsi="Times New Roman"/>
                <w:lang w:val="en-US"/>
              </w:rPr>
            </w:pPr>
          </w:p>
        </w:tc>
        <w:tc>
          <w:tcPr>
            <w:tcW w:w="7210" w:type="dxa"/>
          </w:tcPr>
          <w:p w:rsidR="00AF6FF4" w:rsidRPr="00F15A75" w:rsidRDefault="005D601F" w:rsidP="00AF6FF4">
            <w:pPr>
              <w:pStyle w:val="Style4"/>
              <w:spacing w:line="240" w:lineRule="auto"/>
              <w:rPr>
                <w:rStyle w:val="FontStyle12"/>
                <w:b w:val="0"/>
                <w:lang w:val="en-US" w:eastAsia="en-US"/>
              </w:rPr>
            </w:pPr>
            <w:r w:rsidRPr="00F15A75">
              <w:rPr>
                <w:b/>
                <w:sz w:val="22"/>
                <w:szCs w:val="22"/>
                <w:lang w:val="en-US"/>
              </w:rPr>
              <w:t>Self-study:</w:t>
            </w:r>
            <w:r w:rsidRPr="00F15A75">
              <w:rPr>
                <w:sz w:val="22"/>
                <w:szCs w:val="22"/>
                <w:lang w:val="en-US"/>
              </w:rPr>
              <w:t xml:space="preserve"> </w:t>
            </w:r>
            <w:r w:rsidR="00D45694" w:rsidRPr="00F15A75">
              <w:rPr>
                <w:sz w:val="22"/>
                <w:szCs w:val="22"/>
                <w:lang w:val="en-US"/>
              </w:rPr>
              <w:t>Speaking: Globish – the new international</w:t>
            </w:r>
            <w:r w:rsidR="00AF6FF4" w:rsidRPr="00F15A75">
              <w:rPr>
                <w:sz w:val="22"/>
                <w:szCs w:val="22"/>
                <w:lang w:val="en-US"/>
              </w:rPr>
              <w:t xml:space="preserve"> language? </w:t>
            </w:r>
            <w:r w:rsidRPr="00F15A75">
              <w:rPr>
                <w:sz w:val="22"/>
                <w:szCs w:val="22"/>
                <w:lang w:val="en-US"/>
              </w:rPr>
              <w:t xml:space="preserve"> </w:t>
            </w:r>
            <w:r w:rsidR="00F40E2C" w:rsidRPr="00F15A75">
              <w:rPr>
                <w:sz w:val="22"/>
                <w:szCs w:val="22"/>
                <w:lang w:val="en-US"/>
              </w:rPr>
              <w:t xml:space="preserve"> </w:t>
            </w:r>
            <w:r w:rsidR="00AF6FF4" w:rsidRPr="00F15A75">
              <w:rPr>
                <w:sz w:val="22"/>
                <w:szCs w:val="22"/>
                <w:lang w:val="en-US"/>
              </w:rPr>
              <w:t xml:space="preserve">(W.B. Unit 7C ex.2 p.71 Read the article. </w:t>
            </w:r>
            <w:r w:rsidR="00F15A75" w:rsidRPr="00F15A75">
              <w:rPr>
                <w:sz w:val="22"/>
                <w:szCs w:val="22"/>
                <w:lang w:val="en-US"/>
              </w:rPr>
              <w:t>Complete it with the missing sentences</w:t>
            </w:r>
            <w:r w:rsidR="00AF6FF4" w:rsidRPr="00F15A75">
              <w:rPr>
                <w:sz w:val="22"/>
                <w:szCs w:val="22"/>
                <w:lang w:val="en-US"/>
              </w:rPr>
              <w:t>.) (</w:t>
            </w:r>
            <w:r w:rsidR="00AF6FF4" w:rsidRPr="00F15A75">
              <w:rPr>
                <w:sz w:val="22"/>
                <w:szCs w:val="22"/>
              </w:rPr>
              <w:t>работа</w:t>
            </w:r>
            <w:r w:rsidR="00AF6FF4" w:rsidRPr="00F15A75">
              <w:rPr>
                <w:sz w:val="22"/>
                <w:szCs w:val="22"/>
                <w:lang w:val="en-US"/>
              </w:rPr>
              <w:t xml:space="preserve"> </w:t>
            </w:r>
            <w:r w:rsidR="00AF6FF4" w:rsidRPr="00F15A75">
              <w:rPr>
                <w:sz w:val="22"/>
                <w:szCs w:val="22"/>
              </w:rPr>
              <w:t>в</w:t>
            </w:r>
            <w:r w:rsidR="00AF6FF4" w:rsidRPr="00F15A75">
              <w:rPr>
                <w:sz w:val="22"/>
                <w:szCs w:val="22"/>
                <w:lang w:val="en-US"/>
              </w:rPr>
              <w:t xml:space="preserve"> </w:t>
            </w:r>
            <w:r w:rsidR="00AF6FF4" w:rsidRPr="00F15A75">
              <w:rPr>
                <w:sz w:val="22"/>
                <w:szCs w:val="22"/>
              </w:rPr>
              <w:t>паре</w:t>
            </w:r>
            <w:r w:rsidR="00AF6FF4" w:rsidRPr="00F15A75">
              <w:rPr>
                <w:sz w:val="22"/>
                <w:szCs w:val="22"/>
                <w:lang w:val="en-US"/>
              </w:rPr>
              <w:t xml:space="preserve">) </w:t>
            </w:r>
            <w:r w:rsidR="00AF6FF4" w:rsidRPr="00F15A75">
              <w:rPr>
                <w:rStyle w:val="FontStyle12"/>
                <w:lang w:val="en-US" w:eastAsia="en-US"/>
              </w:rPr>
              <w:t>(</w:t>
            </w:r>
            <w:r w:rsidR="00AF6FF4" w:rsidRPr="00F15A75">
              <w:rPr>
                <w:sz w:val="22"/>
                <w:szCs w:val="22"/>
                <w:lang w:val="en-US"/>
              </w:rPr>
              <w:t>Divide into several groups and ask each-other questions on the theme</w:t>
            </w:r>
            <w:r w:rsidR="00AF6FF4" w:rsidRPr="00F15A75">
              <w:rPr>
                <w:rStyle w:val="FontStyle12"/>
                <w:lang w:val="en-US" w:eastAsia="en-US"/>
              </w:rPr>
              <w:t>)</w:t>
            </w:r>
          </w:p>
          <w:p w:rsidR="005F610C" w:rsidRPr="00F15A75" w:rsidRDefault="00F15A75" w:rsidP="00F75F73">
            <w:pPr>
              <w:pStyle w:val="a3"/>
              <w:rPr>
                <w:rFonts w:ascii="Times New Roman" w:hAnsi="Times New Roman"/>
                <w:b/>
                <w:lang w:val="en-US"/>
              </w:rPr>
            </w:pPr>
            <w:r w:rsidRPr="00F15A75">
              <w:rPr>
                <w:rFonts w:ascii="Times New Roman" w:hAnsi="Times New Roman"/>
                <w:b/>
                <w:lang w:val="en-US"/>
              </w:rPr>
              <w:t xml:space="preserve">Writing: </w:t>
            </w:r>
            <w:r w:rsidR="005F610C" w:rsidRPr="00F15A75">
              <w:rPr>
                <w:rFonts w:ascii="Times New Roman" w:hAnsi="Times New Roman"/>
                <w:b/>
                <w:lang w:val="en-US"/>
              </w:rPr>
              <w:t xml:space="preserve">WB: </w:t>
            </w:r>
            <w:r w:rsidR="005F610C" w:rsidRPr="00F15A75">
              <w:rPr>
                <w:rFonts w:ascii="Times New Roman" w:hAnsi="Times New Roman"/>
                <w:lang w:val="en-US"/>
              </w:rPr>
              <w:t>7C Tingo (p. 70)</w:t>
            </w:r>
          </w:p>
        </w:tc>
        <w:tc>
          <w:tcPr>
            <w:tcW w:w="857" w:type="dxa"/>
          </w:tcPr>
          <w:p w:rsidR="00F75F73" w:rsidRPr="00F15A75" w:rsidRDefault="00F75F73" w:rsidP="00F75F73">
            <w:pPr>
              <w:spacing w:after="0" w:line="240" w:lineRule="auto"/>
              <w:jc w:val="center"/>
              <w:rPr>
                <w:rFonts w:ascii="Times New Roman" w:hAnsi="Times New Roman"/>
                <w:lang w:val="en-US"/>
              </w:rPr>
            </w:pPr>
          </w:p>
        </w:tc>
        <w:tc>
          <w:tcPr>
            <w:tcW w:w="952" w:type="dxa"/>
          </w:tcPr>
          <w:p w:rsidR="00F75F73" w:rsidRPr="00F15A75" w:rsidRDefault="000C4398" w:rsidP="00F75F73">
            <w:pPr>
              <w:spacing w:after="0" w:line="240" w:lineRule="auto"/>
              <w:jc w:val="center"/>
              <w:rPr>
                <w:rFonts w:ascii="Times New Roman" w:hAnsi="Times New Roman"/>
                <w:lang w:val="en-US"/>
              </w:rPr>
            </w:pPr>
            <w:r w:rsidRPr="00F15A75">
              <w:rPr>
                <w:rFonts w:ascii="Times New Roman" w:hAnsi="Times New Roman"/>
                <w:lang w:val="en-US"/>
              </w:rPr>
              <w:t>5</w:t>
            </w:r>
          </w:p>
        </w:tc>
      </w:tr>
      <w:tr w:rsidR="000C4398" w:rsidRPr="00F15A75" w:rsidTr="00E37DE0">
        <w:trPr>
          <w:trHeight w:val="685"/>
        </w:trPr>
        <w:tc>
          <w:tcPr>
            <w:tcW w:w="1011" w:type="dxa"/>
          </w:tcPr>
          <w:p w:rsidR="000C4398" w:rsidRPr="00F15A75" w:rsidRDefault="000C4398" w:rsidP="00F75F73">
            <w:pPr>
              <w:spacing w:after="0" w:line="240" w:lineRule="auto"/>
              <w:rPr>
                <w:rFonts w:ascii="Times New Roman" w:hAnsi="Times New Roman"/>
                <w:lang w:val="en-US"/>
              </w:rPr>
            </w:pPr>
            <w:r w:rsidRPr="00F15A75">
              <w:rPr>
                <w:rFonts w:ascii="Times New Roman" w:hAnsi="Times New Roman"/>
                <w:lang w:val="en-US"/>
              </w:rPr>
              <w:t>15</w:t>
            </w:r>
          </w:p>
        </w:tc>
        <w:tc>
          <w:tcPr>
            <w:tcW w:w="7210" w:type="dxa"/>
          </w:tcPr>
          <w:p w:rsidR="000C4398" w:rsidRPr="00F15A75" w:rsidRDefault="000C4398" w:rsidP="00C90CBC">
            <w:pPr>
              <w:spacing w:after="0" w:line="240" w:lineRule="auto"/>
              <w:rPr>
                <w:rFonts w:ascii="Times New Roman" w:hAnsi="Times New Roman"/>
                <w:b/>
                <w:lang w:val="en-US"/>
              </w:rPr>
            </w:pPr>
            <w:r w:rsidRPr="00F15A75">
              <w:rPr>
                <w:rFonts w:ascii="Times New Roman" w:hAnsi="Times New Roman"/>
                <w:b/>
                <w:lang w:val="en-US"/>
              </w:rPr>
              <w:t xml:space="preserve">Test on Units </w:t>
            </w:r>
            <w:r w:rsidR="005F610C" w:rsidRPr="00F15A75">
              <w:rPr>
                <w:rFonts w:ascii="Times New Roman" w:hAnsi="Times New Roman"/>
                <w:b/>
                <w:lang w:val="en-US"/>
              </w:rPr>
              <w:t>6</w:t>
            </w:r>
            <w:r w:rsidRPr="00F15A75">
              <w:rPr>
                <w:rFonts w:ascii="Times New Roman" w:hAnsi="Times New Roman"/>
                <w:b/>
                <w:lang w:val="en-US"/>
              </w:rPr>
              <w:t>-</w:t>
            </w:r>
            <w:r w:rsidR="005F610C" w:rsidRPr="00F15A75">
              <w:rPr>
                <w:rFonts w:ascii="Times New Roman" w:hAnsi="Times New Roman"/>
                <w:b/>
                <w:lang w:val="en-US"/>
              </w:rPr>
              <w:t>7</w:t>
            </w:r>
          </w:p>
          <w:p w:rsidR="000C4398" w:rsidRPr="00F15A75" w:rsidRDefault="000C4398" w:rsidP="00E37DE0">
            <w:pPr>
              <w:spacing w:after="0" w:line="240" w:lineRule="auto"/>
              <w:rPr>
                <w:rFonts w:ascii="Times New Roman" w:hAnsi="Times New Roman"/>
                <w:lang w:val="en-US"/>
              </w:rPr>
            </w:pPr>
            <w:r w:rsidRPr="00F15A75">
              <w:rPr>
                <w:rFonts w:ascii="Times New Roman" w:hAnsi="Times New Roman"/>
                <w:lang w:val="en-US"/>
              </w:rPr>
              <w:t>Revision of all grammar and vocabulary material.</w:t>
            </w:r>
          </w:p>
        </w:tc>
        <w:tc>
          <w:tcPr>
            <w:tcW w:w="857" w:type="dxa"/>
          </w:tcPr>
          <w:p w:rsidR="000C4398" w:rsidRPr="00F15A75" w:rsidRDefault="000C4398" w:rsidP="00F75F73">
            <w:pPr>
              <w:spacing w:after="0" w:line="240" w:lineRule="auto"/>
              <w:jc w:val="center"/>
              <w:rPr>
                <w:rFonts w:ascii="Times New Roman" w:hAnsi="Times New Roman"/>
                <w:lang w:val="en-US"/>
              </w:rPr>
            </w:pPr>
            <w:r w:rsidRPr="00F15A75">
              <w:rPr>
                <w:rFonts w:ascii="Times New Roman" w:hAnsi="Times New Roman"/>
                <w:lang w:val="en-US"/>
              </w:rPr>
              <w:t>2</w:t>
            </w:r>
          </w:p>
        </w:tc>
        <w:tc>
          <w:tcPr>
            <w:tcW w:w="952" w:type="dxa"/>
          </w:tcPr>
          <w:p w:rsidR="000C4398" w:rsidRPr="00F15A75" w:rsidRDefault="000C4398" w:rsidP="00F75F73">
            <w:pPr>
              <w:spacing w:after="0" w:line="240" w:lineRule="auto"/>
              <w:jc w:val="center"/>
              <w:rPr>
                <w:rFonts w:ascii="Times New Roman" w:hAnsi="Times New Roman"/>
                <w:lang w:val="en-US"/>
              </w:rPr>
            </w:pPr>
            <w:r w:rsidRPr="00F15A75">
              <w:rPr>
                <w:rFonts w:ascii="Times New Roman" w:hAnsi="Times New Roman"/>
                <w:lang w:val="en-US"/>
              </w:rPr>
              <w:t>15</w:t>
            </w:r>
          </w:p>
        </w:tc>
      </w:tr>
      <w:tr w:rsidR="001C5D6F" w:rsidRPr="00F15A75" w:rsidTr="00391E8E">
        <w:tc>
          <w:tcPr>
            <w:tcW w:w="8221" w:type="dxa"/>
            <w:gridSpan w:val="2"/>
          </w:tcPr>
          <w:p w:rsidR="001C5D6F" w:rsidRPr="00F15A75" w:rsidRDefault="001C5D6F" w:rsidP="00C90CBC">
            <w:pPr>
              <w:spacing w:after="0" w:line="240" w:lineRule="auto"/>
              <w:rPr>
                <w:rFonts w:ascii="Times New Roman" w:hAnsi="Times New Roman"/>
                <w:b/>
                <w:lang w:val="en-US"/>
              </w:rPr>
            </w:pPr>
            <w:r w:rsidRPr="00F15A75">
              <w:rPr>
                <w:rFonts w:ascii="Times New Roman" w:hAnsi="Times New Roman"/>
                <w:b/>
                <w:lang w:val="en-US"/>
              </w:rPr>
              <w:t xml:space="preserve">2 </w:t>
            </w:r>
            <w:r w:rsidR="001C4330" w:rsidRPr="001E4FD0">
              <w:rPr>
                <w:rFonts w:ascii="Times New Roman" w:hAnsi="Times New Roman"/>
                <w:lang w:val="kk-KZ"/>
              </w:rPr>
              <w:t xml:space="preserve"> Аралық бақылау</w:t>
            </w:r>
          </w:p>
        </w:tc>
        <w:tc>
          <w:tcPr>
            <w:tcW w:w="857" w:type="dxa"/>
          </w:tcPr>
          <w:p w:rsidR="001C5D6F" w:rsidRPr="00F15A75" w:rsidRDefault="001C5D6F" w:rsidP="00F75F73">
            <w:pPr>
              <w:spacing w:after="0" w:line="240" w:lineRule="auto"/>
              <w:jc w:val="center"/>
              <w:rPr>
                <w:rFonts w:ascii="Times New Roman" w:hAnsi="Times New Roman"/>
                <w:lang w:val="en-US"/>
              </w:rPr>
            </w:pPr>
          </w:p>
        </w:tc>
        <w:tc>
          <w:tcPr>
            <w:tcW w:w="952" w:type="dxa"/>
          </w:tcPr>
          <w:p w:rsidR="001C5D6F" w:rsidRPr="00F15A75" w:rsidRDefault="001C5D6F" w:rsidP="00F75F73">
            <w:pPr>
              <w:spacing w:after="0" w:line="240" w:lineRule="auto"/>
              <w:jc w:val="center"/>
              <w:rPr>
                <w:rFonts w:ascii="Times New Roman" w:hAnsi="Times New Roman"/>
                <w:lang w:val="en-US"/>
              </w:rPr>
            </w:pPr>
            <w:r w:rsidRPr="00F15A75">
              <w:rPr>
                <w:rFonts w:ascii="Times New Roman" w:hAnsi="Times New Roman"/>
                <w:lang w:val="en-US"/>
              </w:rPr>
              <w:t>100</w:t>
            </w:r>
          </w:p>
        </w:tc>
      </w:tr>
      <w:tr w:rsidR="00EB3270" w:rsidRPr="00F15A75" w:rsidTr="00391E8E">
        <w:tc>
          <w:tcPr>
            <w:tcW w:w="8221" w:type="dxa"/>
            <w:gridSpan w:val="2"/>
          </w:tcPr>
          <w:p w:rsidR="00EB3270" w:rsidRPr="001C4330" w:rsidRDefault="001C4330" w:rsidP="00F75F73">
            <w:pPr>
              <w:spacing w:after="0" w:line="240" w:lineRule="auto"/>
              <w:rPr>
                <w:rFonts w:ascii="Times New Roman" w:hAnsi="Times New Roman"/>
                <w:b/>
                <w:lang w:val="kk-KZ"/>
              </w:rPr>
            </w:pPr>
            <w:r>
              <w:rPr>
                <w:rFonts w:ascii="Times New Roman" w:hAnsi="Times New Roman"/>
                <w:b/>
                <w:lang w:val="kk-KZ"/>
              </w:rPr>
              <w:t>Емтихан</w:t>
            </w:r>
          </w:p>
        </w:tc>
        <w:tc>
          <w:tcPr>
            <w:tcW w:w="857" w:type="dxa"/>
          </w:tcPr>
          <w:p w:rsidR="00EB3270" w:rsidRPr="00F15A75" w:rsidRDefault="00EB3270" w:rsidP="00F75F73">
            <w:pPr>
              <w:spacing w:after="0" w:line="240" w:lineRule="auto"/>
              <w:jc w:val="center"/>
              <w:rPr>
                <w:rFonts w:ascii="Times New Roman" w:hAnsi="Times New Roman"/>
                <w:lang w:val="en-US"/>
              </w:rPr>
            </w:pPr>
          </w:p>
        </w:tc>
        <w:tc>
          <w:tcPr>
            <w:tcW w:w="952" w:type="dxa"/>
          </w:tcPr>
          <w:p w:rsidR="00EB3270" w:rsidRPr="00F15A75" w:rsidRDefault="00EB3270" w:rsidP="00F75F73">
            <w:pPr>
              <w:spacing w:after="0" w:line="240" w:lineRule="auto"/>
              <w:jc w:val="center"/>
              <w:rPr>
                <w:rFonts w:ascii="Times New Roman" w:hAnsi="Times New Roman"/>
                <w:lang w:val="en-US"/>
              </w:rPr>
            </w:pPr>
            <w:r w:rsidRPr="00F15A75">
              <w:rPr>
                <w:rFonts w:ascii="Times New Roman" w:hAnsi="Times New Roman"/>
                <w:lang w:val="en-US"/>
              </w:rPr>
              <w:t>100</w:t>
            </w:r>
          </w:p>
        </w:tc>
      </w:tr>
    </w:tbl>
    <w:p w:rsidR="001C4330" w:rsidRPr="001E4FD0" w:rsidRDefault="001C4330" w:rsidP="001C4330">
      <w:pPr>
        <w:pStyle w:val="a7"/>
        <w:spacing w:after="0" w:line="240" w:lineRule="auto"/>
        <w:jc w:val="center"/>
        <w:rPr>
          <w:rFonts w:ascii="Times New Roman" w:hAnsi="Times New Roman"/>
          <w:b/>
          <w:lang w:val="kk-KZ"/>
        </w:rPr>
      </w:pPr>
      <w:r w:rsidRPr="001E4FD0">
        <w:rPr>
          <w:rFonts w:ascii="Times New Roman" w:hAnsi="Times New Roman"/>
          <w:b/>
          <w:lang w:val="kk-KZ"/>
        </w:rPr>
        <w:t>ПӘННІН ОҚУ ӘДІСТЕМЕЛІК ҚАМТАМАСЫЗДЫҒЫ</w:t>
      </w:r>
    </w:p>
    <w:p w:rsidR="001C4330" w:rsidRPr="001E4FD0" w:rsidRDefault="001C4330" w:rsidP="001C4330">
      <w:pPr>
        <w:pStyle w:val="a7"/>
        <w:spacing w:after="0" w:line="240" w:lineRule="auto"/>
        <w:jc w:val="center"/>
        <w:rPr>
          <w:rFonts w:ascii="Times New Roman" w:hAnsi="Times New Roman"/>
          <w:b/>
          <w:lang w:val="kk-KZ"/>
        </w:rPr>
      </w:pPr>
      <w:r w:rsidRPr="001E4FD0">
        <w:rPr>
          <w:rFonts w:ascii="Times New Roman" w:hAnsi="Times New Roman"/>
          <w:b/>
          <w:bCs/>
          <w:lang w:val="kk-KZ"/>
        </w:rPr>
        <w:lastRenderedPageBreak/>
        <w:t>Негізгі әдебиеттер</w:t>
      </w:r>
      <w:r w:rsidRPr="001E4FD0">
        <w:rPr>
          <w:rFonts w:ascii="Times New Roman" w:hAnsi="Times New Roman"/>
          <w:b/>
          <w:lang w:val="kk-KZ"/>
        </w:rPr>
        <w:t xml:space="preserve">: </w:t>
      </w:r>
    </w:p>
    <w:p w:rsidR="00141E2E" w:rsidRPr="00F15A75" w:rsidRDefault="00141E2E" w:rsidP="00141E2E">
      <w:pPr>
        <w:pStyle w:val="a7"/>
        <w:spacing w:after="0" w:line="240" w:lineRule="auto"/>
        <w:rPr>
          <w:rFonts w:ascii="Times New Roman" w:hAnsi="Times New Roman"/>
          <w:sz w:val="22"/>
          <w:szCs w:val="22"/>
          <w:lang w:val="en-US"/>
        </w:rPr>
      </w:pPr>
      <w:r w:rsidRPr="00F15A75">
        <w:rPr>
          <w:rFonts w:ascii="Times New Roman" w:hAnsi="Times New Roman"/>
          <w:sz w:val="22"/>
          <w:szCs w:val="22"/>
          <w:lang w:val="en-US"/>
        </w:rPr>
        <w:t>1. New English File  Upper-Intermediate. Clive Oxenden, Christina Latham-Koenig. Oxford University Press. Student’s book. 200</w:t>
      </w:r>
      <w:r w:rsidR="00F15A75" w:rsidRPr="00F15A75">
        <w:rPr>
          <w:rFonts w:ascii="Times New Roman" w:hAnsi="Times New Roman"/>
          <w:sz w:val="22"/>
          <w:szCs w:val="22"/>
          <w:lang w:val="en-US"/>
        </w:rPr>
        <w:t>5</w:t>
      </w:r>
      <w:r w:rsidRPr="00F15A75">
        <w:rPr>
          <w:rFonts w:ascii="Times New Roman" w:hAnsi="Times New Roman"/>
          <w:sz w:val="22"/>
          <w:szCs w:val="22"/>
          <w:lang w:val="en-US"/>
        </w:rPr>
        <w:t xml:space="preserve">  </w:t>
      </w:r>
    </w:p>
    <w:p w:rsidR="00141E2E" w:rsidRPr="00F15A75" w:rsidRDefault="00141E2E" w:rsidP="00141E2E">
      <w:pPr>
        <w:pStyle w:val="a7"/>
        <w:tabs>
          <w:tab w:val="left" w:pos="8134"/>
        </w:tabs>
        <w:spacing w:after="0" w:line="240" w:lineRule="auto"/>
        <w:rPr>
          <w:rFonts w:ascii="Times New Roman" w:hAnsi="Times New Roman"/>
          <w:sz w:val="22"/>
          <w:szCs w:val="22"/>
          <w:lang w:val="en-US"/>
        </w:rPr>
      </w:pPr>
      <w:r w:rsidRPr="00F15A75">
        <w:rPr>
          <w:rFonts w:ascii="Times New Roman" w:hAnsi="Times New Roman"/>
          <w:sz w:val="22"/>
          <w:szCs w:val="22"/>
          <w:lang w:val="en-US"/>
        </w:rPr>
        <w:t>2. New English File  Upper-Intermediate. Clive Oxenden, Christina Latham-Koenig. Oxford University Press.Workbook.</w:t>
      </w:r>
      <w:r w:rsidR="00F15A75" w:rsidRPr="00F15A75">
        <w:rPr>
          <w:rFonts w:ascii="Times New Roman" w:hAnsi="Times New Roman"/>
          <w:sz w:val="22"/>
          <w:szCs w:val="22"/>
          <w:lang w:val="en-US"/>
        </w:rPr>
        <w:t xml:space="preserve"> 2005</w:t>
      </w:r>
      <w:r w:rsidRPr="00F15A75">
        <w:rPr>
          <w:rFonts w:ascii="Times New Roman" w:hAnsi="Times New Roman"/>
          <w:sz w:val="22"/>
          <w:szCs w:val="22"/>
          <w:lang w:val="en-US"/>
        </w:rPr>
        <w:tab/>
      </w:r>
    </w:p>
    <w:p w:rsidR="00141E2E" w:rsidRPr="00F15A75" w:rsidRDefault="00141E2E" w:rsidP="00141E2E">
      <w:pPr>
        <w:spacing w:after="0" w:line="240" w:lineRule="auto"/>
        <w:jc w:val="both"/>
        <w:rPr>
          <w:rFonts w:ascii="Times New Roman" w:hAnsi="Times New Roman"/>
          <w:lang w:val="en-US"/>
        </w:rPr>
      </w:pPr>
      <w:r w:rsidRPr="00F15A75">
        <w:rPr>
          <w:rFonts w:ascii="Times New Roman" w:hAnsi="Times New Roman"/>
          <w:lang w:val="en-US"/>
        </w:rPr>
        <w:t>3 New English File Upper-Intermediate. Clive Oxenden, Christina Latham-Koenig. Oxford University Press. CD -1, CD-2</w:t>
      </w:r>
    </w:p>
    <w:p w:rsidR="001C4330" w:rsidRPr="001E4FD0" w:rsidRDefault="001C4330" w:rsidP="001C4330">
      <w:pPr>
        <w:spacing w:after="0" w:line="240" w:lineRule="auto"/>
        <w:ind w:hanging="284"/>
        <w:jc w:val="center"/>
        <w:rPr>
          <w:rFonts w:ascii="Times New Roman" w:hAnsi="Times New Roman"/>
          <w:b/>
          <w:lang w:val="en-US"/>
        </w:rPr>
      </w:pPr>
      <w:r w:rsidRPr="001E4FD0">
        <w:rPr>
          <w:rFonts w:ascii="Times New Roman" w:hAnsi="Times New Roman"/>
          <w:b/>
          <w:bCs/>
          <w:lang w:val="kk-KZ"/>
        </w:rPr>
        <w:t>Қосымша әдебиеттер</w:t>
      </w:r>
      <w:r w:rsidRPr="001E4FD0">
        <w:rPr>
          <w:rFonts w:ascii="Times New Roman" w:hAnsi="Times New Roman"/>
          <w:b/>
          <w:lang w:val="en-US"/>
        </w:rPr>
        <w:t>:</w:t>
      </w:r>
    </w:p>
    <w:p w:rsidR="00141E2E" w:rsidRPr="00F15A75" w:rsidRDefault="00141E2E" w:rsidP="00141E2E">
      <w:pPr>
        <w:spacing w:after="0" w:line="240" w:lineRule="auto"/>
        <w:jc w:val="both"/>
        <w:rPr>
          <w:rFonts w:ascii="Times New Roman" w:hAnsi="Times New Roman"/>
          <w:lang w:val="en-US"/>
        </w:rPr>
      </w:pPr>
      <w:r w:rsidRPr="00F15A75">
        <w:rPr>
          <w:rFonts w:ascii="Times New Roman" w:hAnsi="Times New Roman"/>
          <w:lang w:val="en-US"/>
        </w:rPr>
        <w:t>1. New First Certificate Language Practice. Michael Vince. English Grammar and Vocabulary. 4</w:t>
      </w:r>
      <w:r w:rsidRPr="00F15A75">
        <w:rPr>
          <w:rFonts w:ascii="Times New Roman" w:hAnsi="Times New Roman"/>
          <w:vertAlign w:val="superscript"/>
          <w:lang w:val="en-US"/>
        </w:rPr>
        <w:t>th</w:t>
      </w:r>
      <w:r w:rsidRPr="00F15A75">
        <w:rPr>
          <w:rFonts w:ascii="Times New Roman" w:hAnsi="Times New Roman"/>
          <w:lang w:val="en-US"/>
        </w:rPr>
        <w:t xml:space="preserve"> edition. MacMillan. 2009.</w:t>
      </w:r>
    </w:p>
    <w:p w:rsidR="001C4330" w:rsidRPr="001E4FD0" w:rsidRDefault="001C4330" w:rsidP="001C4330">
      <w:pPr>
        <w:spacing w:after="0" w:line="240" w:lineRule="auto"/>
        <w:jc w:val="center"/>
        <w:rPr>
          <w:rFonts w:ascii="Times New Roman" w:hAnsi="Times New Roman"/>
          <w:b/>
          <w:lang w:val="kk-KZ"/>
        </w:rPr>
      </w:pPr>
      <w:r w:rsidRPr="001E4FD0">
        <w:rPr>
          <w:rFonts w:ascii="Times New Roman" w:hAnsi="Times New Roman"/>
          <w:b/>
          <w:lang w:val="kk-KZ"/>
        </w:rPr>
        <w:t>ПӘННІҢ АКАДЕМИЯЛЫҚ САЯСАТЫ</w:t>
      </w:r>
    </w:p>
    <w:p w:rsidR="001C4330" w:rsidRPr="001E4FD0" w:rsidRDefault="001C4330" w:rsidP="001C4330">
      <w:pPr>
        <w:pStyle w:val="20"/>
        <w:spacing w:after="0" w:line="240" w:lineRule="auto"/>
        <w:ind w:firstLine="851"/>
        <w:jc w:val="both"/>
        <w:rPr>
          <w:lang w:val="kk-KZ"/>
        </w:rPr>
      </w:pPr>
      <w:r w:rsidRPr="001E4FD0">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1C4330" w:rsidRPr="001E4FD0" w:rsidRDefault="001C4330" w:rsidP="001C4330">
      <w:pPr>
        <w:pStyle w:val="20"/>
        <w:spacing w:after="0" w:line="240" w:lineRule="auto"/>
        <w:ind w:firstLine="851"/>
        <w:jc w:val="both"/>
        <w:rPr>
          <w:lang w:val="kk-KZ"/>
        </w:rPr>
      </w:pPr>
      <w:r w:rsidRPr="001E4FD0">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C4330" w:rsidRPr="001E4FD0" w:rsidRDefault="001C4330" w:rsidP="001C4330">
      <w:pPr>
        <w:pStyle w:val="20"/>
        <w:spacing w:after="0" w:line="240" w:lineRule="auto"/>
        <w:ind w:firstLine="851"/>
        <w:jc w:val="both"/>
        <w:rPr>
          <w:lang w:val="kk-KZ"/>
        </w:rPr>
      </w:pPr>
      <w:r w:rsidRPr="001E4FD0">
        <w:rPr>
          <w:lang w:val="kk-KZ"/>
        </w:rPr>
        <w:t xml:space="preserve">Бағалау кезінде студенттердің сабақтағы белсенділігі мен сабаққа қатысуы ескеріледі.  </w:t>
      </w:r>
    </w:p>
    <w:p w:rsidR="001C4330" w:rsidRPr="001E4FD0" w:rsidRDefault="001C4330" w:rsidP="001C4330">
      <w:pPr>
        <w:spacing w:after="0" w:line="240" w:lineRule="auto"/>
        <w:ind w:firstLine="851"/>
        <w:jc w:val="both"/>
        <w:rPr>
          <w:rFonts w:ascii="Times New Roman" w:hAnsi="Times New Roman"/>
          <w:lang w:val="kk-KZ"/>
        </w:rPr>
      </w:pPr>
      <w:r w:rsidRPr="001E4FD0">
        <w:rPr>
          <w:rFonts w:ascii="Times New Roman" w:hAnsi="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C4330" w:rsidRPr="001E4FD0" w:rsidRDefault="001C4330" w:rsidP="001C4330">
      <w:pPr>
        <w:spacing w:after="0" w:line="240" w:lineRule="auto"/>
        <w:ind w:firstLine="851"/>
        <w:jc w:val="both"/>
        <w:rPr>
          <w:rFonts w:ascii="Times New Roman" w:hAnsi="Times New Roman"/>
          <w:lang w:val="kk-KZ"/>
        </w:rPr>
      </w:pPr>
      <w:r w:rsidRPr="001E4FD0">
        <w:rPr>
          <w:rFonts w:ascii="Times New Roman" w:hAnsi="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0"/>
      </w:tblGrid>
      <w:tr w:rsidR="001C4330" w:rsidRPr="001C4330" w:rsidTr="009772A0">
        <w:trPr>
          <w:trHeight w:val="553"/>
        </w:trPr>
        <w:tc>
          <w:tcPr>
            <w:tcW w:w="1043" w:type="pct"/>
            <w:tcMar>
              <w:top w:w="0" w:type="dxa"/>
              <w:left w:w="108" w:type="dxa"/>
              <w:bottom w:w="0" w:type="dxa"/>
              <w:right w:w="108" w:type="dxa"/>
            </w:tcMar>
            <w:vAlign w:val="cente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Әріптік жүйе бойынша бағалау</w:t>
            </w:r>
          </w:p>
        </w:tc>
        <w:tc>
          <w:tcPr>
            <w:tcW w:w="986" w:type="pct"/>
            <w:tcMar>
              <w:top w:w="0" w:type="dxa"/>
              <w:left w:w="108" w:type="dxa"/>
              <w:bottom w:w="0" w:type="dxa"/>
              <w:right w:w="108" w:type="dxa"/>
            </w:tcMar>
            <w:vAlign w:val="cente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Балдардың сандық эквиваленті</w:t>
            </w:r>
          </w:p>
        </w:tc>
        <w:tc>
          <w:tcPr>
            <w:tcW w:w="861" w:type="pct"/>
            <w:tcMar>
              <w:top w:w="0" w:type="dxa"/>
              <w:left w:w="108" w:type="dxa"/>
              <w:bottom w:w="0" w:type="dxa"/>
              <w:right w:w="108" w:type="dxa"/>
            </w:tcMar>
            <w:vAlign w:val="cente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  мәні</w:t>
            </w:r>
          </w:p>
        </w:tc>
        <w:tc>
          <w:tcPr>
            <w:tcW w:w="2110" w:type="pct"/>
            <w:tcMar>
              <w:top w:w="0" w:type="dxa"/>
              <w:left w:w="108" w:type="dxa"/>
              <w:bottom w:w="0" w:type="dxa"/>
              <w:right w:w="108" w:type="dxa"/>
            </w:tcMar>
            <w:vAlign w:val="center"/>
          </w:tcPr>
          <w:p w:rsidR="001C4330" w:rsidRPr="001C4330" w:rsidRDefault="001C4330" w:rsidP="009772A0">
            <w:pPr>
              <w:spacing w:after="0" w:line="240" w:lineRule="auto"/>
              <w:jc w:val="center"/>
              <w:rPr>
                <w:rFonts w:ascii="Times New Roman" w:hAnsi="Times New Roman"/>
                <w:b/>
                <w:sz w:val="20"/>
                <w:szCs w:val="20"/>
                <w:lang w:val="kk-KZ"/>
              </w:rPr>
            </w:pPr>
            <w:r w:rsidRPr="001C4330">
              <w:rPr>
                <w:rFonts w:ascii="Times New Roman" w:hAnsi="Times New Roman"/>
                <w:sz w:val="20"/>
                <w:szCs w:val="20"/>
                <w:lang w:val="kk-KZ"/>
              </w:rPr>
              <w:t>Дәстүрлі жүйе бойынша бағалау</w:t>
            </w:r>
          </w:p>
        </w:tc>
      </w:tr>
      <w:tr w:rsidR="001C4330" w:rsidRPr="001C4330" w:rsidTr="009772A0">
        <w:trPr>
          <w:cantSplit/>
          <w:trHeight w:val="206"/>
        </w:trPr>
        <w:tc>
          <w:tcPr>
            <w:tcW w:w="1043"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А</w:t>
            </w:r>
          </w:p>
        </w:tc>
        <w:tc>
          <w:tcPr>
            <w:tcW w:w="986"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4,0</w:t>
            </w:r>
          </w:p>
        </w:tc>
        <w:tc>
          <w:tcPr>
            <w:tcW w:w="861"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95-100</w:t>
            </w:r>
          </w:p>
        </w:tc>
        <w:tc>
          <w:tcPr>
            <w:tcW w:w="2110" w:type="pct"/>
            <w:vMerge w:val="restar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Өте жақсы</w:t>
            </w:r>
            <w:r w:rsidRPr="001C4330">
              <w:rPr>
                <w:rStyle w:val="s00"/>
                <w:sz w:val="20"/>
                <w:szCs w:val="20"/>
                <w:lang w:val="kk-KZ"/>
              </w:rPr>
              <w:t xml:space="preserve"> </w:t>
            </w:r>
          </w:p>
        </w:tc>
      </w:tr>
      <w:tr w:rsidR="001C4330" w:rsidRPr="001C4330" w:rsidTr="009772A0">
        <w:trPr>
          <w:cantSplit/>
          <w:trHeight w:val="253"/>
        </w:trPr>
        <w:tc>
          <w:tcPr>
            <w:tcW w:w="1043"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А-</w:t>
            </w:r>
          </w:p>
        </w:tc>
        <w:tc>
          <w:tcPr>
            <w:tcW w:w="986"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3,67</w:t>
            </w:r>
          </w:p>
        </w:tc>
        <w:tc>
          <w:tcPr>
            <w:tcW w:w="861"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90-94</w:t>
            </w:r>
          </w:p>
        </w:tc>
        <w:tc>
          <w:tcPr>
            <w:tcW w:w="2110" w:type="pct"/>
            <w:vMerge/>
            <w:vAlign w:val="center"/>
          </w:tcPr>
          <w:p w:rsidR="001C4330" w:rsidRPr="001C4330" w:rsidRDefault="001C4330" w:rsidP="009772A0">
            <w:pPr>
              <w:spacing w:after="0" w:line="240" w:lineRule="auto"/>
              <w:jc w:val="center"/>
              <w:rPr>
                <w:rFonts w:ascii="Times New Roman" w:hAnsi="Times New Roman"/>
                <w:sz w:val="20"/>
                <w:szCs w:val="20"/>
                <w:lang w:val="kk-KZ"/>
              </w:rPr>
            </w:pPr>
          </w:p>
        </w:tc>
      </w:tr>
      <w:tr w:rsidR="001C4330" w:rsidRPr="001C4330" w:rsidTr="009772A0">
        <w:trPr>
          <w:cantSplit/>
          <w:trHeight w:val="159"/>
        </w:trPr>
        <w:tc>
          <w:tcPr>
            <w:tcW w:w="1043"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В+</w:t>
            </w:r>
          </w:p>
        </w:tc>
        <w:tc>
          <w:tcPr>
            <w:tcW w:w="986"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3,33</w:t>
            </w:r>
          </w:p>
        </w:tc>
        <w:tc>
          <w:tcPr>
            <w:tcW w:w="861"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85-89</w:t>
            </w:r>
          </w:p>
        </w:tc>
        <w:tc>
          <w:tcPr>
            <w:tcW w:w="2110" w:type="pct"/>
            <w:vMerge w:val="restar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 xml:space="preserve">Жақсы </w:t>
            </w:r>
          </w:p>
        </w:tc>
      </w:tr>
      <w:tr w:rsidR="001C4330" w:rsidRPr="001C4330" w:rsidTr="009772A0">
        <w:trPr>
          <w:cantSplit/>
          <w:trHeight w:val="222"/>
        </w:trPr>
        <w:tc>
          <w:tcPr>
            <w:tcW w:w="1043"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В</w:t>
            </w:r>
          </w:p>
        </w:tc>
        <w:tc>
          <w:tcPr>
            <w:tcW w:w="986"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3,0</w:t>
            </w:r>
          </w:p>
        </w:tc>
        <w:tc>
          <w:tcPr>
            <w:tcW w:w="861"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80-84</w:t>
            </w:r>
          </w:p>
        </w:tc>
        <w:tc>
          <w:tcPr>
            <w:tcW w:w="2110" w:type="pct"/>
            <w:vMerge/>
            <w:vAlign w:val="center"/>
          </w:tcPr>
          <w:p w:rsidR="001C4330" w:rsidRPr="001C4330" w:rsidRDefault="001C4330" w:rsidP="009772A0">
            <w:pPr>
              <w:spacing w:after="0" w:line="240" w:lineRule="auto"/>
              <w:jc w:val="center"/>
              <w:rPr>
                <w:rFonts w:ascii="Times New Roman" w:hAnsi="Times New Roman"/>
                <w:sz w:val="20"/>
                <w:szCs w:val="20"/>
                <w:lang w:val="kk-KZ"/>
              </w:rPr>
            </w:pPr>
          </w:p>
        </w:tc>
      </w:tr>
      <w:tr w:rsidR="001C4330" w:rsidRPr="001C4330" w:rsidTr="009772A0">
        <w:trPr>
          <w:cantSplit/>
          <w:trHeight w:val="269"/>
        </w:trPr>
        <w:tc>
          <w:tcPr>
            <w:tcW w:w="1043"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В-</w:t>
            </w:r>
          </w:p>
        </w:tc>
        <w:tc>
          <w:tcPr>
            <w:tcW w:w="986"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2,67</w:t>
            </w:r>
          </w:p>
        </w:tc>
        <w:tc>
          <w:tcPr>
            <w:tcW w:w="861"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75-79</w:t>
            </w:r>
          </w:p>
        </w:tc>
        <w:tc>
          <w:tcPr>
            <w:tcW w:w="2110" w:type="pct"/>
            <w:vMerge/>
            <w:vAlign w:val="center"/>
          </w:tcPr>
          <w:p w:rsidR="001C4330" w:rsidRPr="001C4330" w:rsidRDefault="001C4330" w:rsidP="009772A0">
            <w:pPr>
              <w:spacing w:after="0" w:line="240" w:lineRule="auto"/>
              <w:jc w:val="center"/>
              <w:rPr>
                <w:rFonts w:ascii="Times New Roman" w:hAnsi="Times New Roman"/>
                <w:sz w:val="20"/>
                <w:szCs w:val="20"/>
                <w:lang w:val="kk-KZ"/>
              </w:rPr>
            </w:pPr>
          </w:p>
        </w:tc>
      </w:tr>
      <w:tr w:rsidR="001C4330" w:rsidRPr="001C4330" w:rsidTr="009772A0">
        <w:trPr>
          <w:cantSplit/>
          <w:trHeight w:val="239"/>
        </w:trPr>
        <w:tc>
          <w:tcPr>
            <w:tcW w:w="1043"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С+</w:t>
            </w:r>
          </w:p>
        </w:tc>
        <w:tc>
          <w:tcPr>
            <w:tcW w:w="986"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2,33</w:t>
            </w:r>
          </w:p>
        </w:tc>
        <w:tc>
          <w:tcPr>
            <w:tcW w:w="861"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70-74</w:t>
            </w:r>
          </w:p>
        </w:tc>
        <w:tc>
          <w:tcPr>
            <w:tcW w:w="2110" w:type="pct"/>
            <w:vMerge w:val="restar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 xml:space="preserve">Қанағаттанарлық </w:t>
            </w:r>
          </w:p>
        </w:tc>
      </w:tr>
      <w:tr w:rsidR="001C4330" w:rsidRPr="001C4330" w:rsidTr="009772A0">
        <w:trPr>
          <w:cantSplit/>
          <w:trHeight w:val="257"/>
        </w:trPr>
        <w:tc>
          <w:tcPr>
            <w:tcW w:w="1043"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С</w:t>
            </w:r>
          </w:p>
        </w:tc>
        <w:tc>
          <w:tcPr>
            <w:tcW w:w="986"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2,0</w:t>
            </w:r>
          </w:p>
        </w:tc>
        <w:tc>
          <w:tcPr>
            <w:tcW w:w="861"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65-69</w:t>
            </w:r>
          </w:p>
        </w:tc>
        <w:tc>
          <w:tcPr>
            <w:tcW w:w="2110" w:type="pct"/>
            <w:vMerge/>
            <w:vAlign w:val="center"/>
          </w:tcPr>
          <w:p w:rsidR="001C4330" w:rsidRPr="001C4330" w:rsidRDefault="001C4330" w:rsidP="009772A0">
            <w:pPr>
              <w:spacing w:after="0" w:line="240" w:lineRule="auto"/>
              <w:jc w:val="center"/>
              <w:rPr>
                <w:rFonts w:ascii="Times New Roman" w:hAnsi="Times New Roman"/>
                <w:sz w:val="20"/>
                <w:szCs w:val="20"/>
                <w:lang w:val="kk-KZ"/>
              </w:rPr>
            </w:pPr>
          </w:p>
        </w:tc>
      </w:tr>
      <w:tr w:rsidR="001C4330" w:rsidRPr="001C4330" w:rsidTr="009772A0">
        <w:trPr>
          <w:cantSplit/>
          <w:trHeight w:val="261"/>
        </w:trPr>
        <w:tc>
          <w:tcPr>
            <w:tcW w:w="1043"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С-</w:t>
            </w:r>
          </w:p>
        </w:tc>
        <w:tc>
          <w:tcPr>
            <w:tcW w:w="986"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1,67</w:t>
            </w:r>
          </w:p>
        </w:tc>
        <w:tc>
          <w:tcPr>
            <w:tcW w:w="861"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60-64</w:t>
            </w:r>
          </w:p>
        </w:tc>
        <w:tc>
          <w:tcPr>
            <w:tcW w:w="2110" w:type="pct"/>
            <w:vMerge/>
            <w:vAlign w:val="center"/>
          </w:tcPr>
          <w:p w:rsidR="001C4330" w:rsidRPr="001C4330" w:rsidRDefault="001C4330" w:rsidP="009772A0">
            <w:pPr>
              <w:spacing w:after="0" w:line="240" w:lineRule="auto"/>
              <w:jc w:val="center"/>
              <w:rPr>
                <w:rFonts w:ascii="Times New Roman" w:hAnsi="Times New Roman"/>
                <w:sz w:val="20"/>
                <w:szCs w:val="20"/>
                <w:lang w:val="kk-KZ"/>
              </w:rPr>
            </w:pPr>
          </w:p>
        </w:tc>
      </w:tr>
      <w:tr w:rsidR="001C4330" w:rsidRPr="001C4330" w:rsidTr="009772A0">
        <w:trPr>
          <w:cantSplit/>
          <w:trHeight w:val="123"/>
        </w:trPr>
        <w:tc>
          <w:tcPr>
            <w:tcW w:w="1043"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D+</w:t>
            </w:r>
          </w:p>
        </w:tc>
        <w:tc>
          <w:tcPr>
            <w:tcW w:w="986"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1,33</w:t>
            </w:r>
          </w:p>
        </w:tc>
        <w:tc>
          <w:tcPr>
            <w:tcW w:w="861"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55-59</w:t>
            </w:r>
          </w:p>
        </w:tc>
        <w:tc>
          <w:tcPr>
            <w:tcW w:w="2110" w:type="pct"/>
            <w:vMerge/>
            <w:vAlign w:val="center"/>
          </w:tcPr>
          <w:p w:rsidR="001C4330" w:rsidRPr="001C4330" w:rsidRDefault="001C4330" w:rsidP="009772A0">
            <w:pPr>
              <w:spacing w:after="0" w:line="240" w:lineRule="auto"/>
              <w:jc w:val="center"/>
              <w:rPr>
                <w:rFonts w:ascii="Times New Roman" w:hAnsi="Times New Roman"/>
                <w:sz w:val="20"/>
                <w:szCs w:val="20"/>
                <w:lang w:val="kk-KZ"/>
              </w:rPr>
            </w:pPr>
          </w:p>
        </w:tc>
      </w:tr>
      <w:tr w:rsidR="001C4330" w:rsidRPr="001C4330" w:rsidTr="009772A0">
        <w:trPr>
          <w:cantSplit/>
          <w:trHeight w:val="127"/>
        </w:trPr>
        <w:tc>
          <w:tcPr>
            <w:tcW w:w="1043"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D-</w:t>
            </w:r>
          </w:p>
        </w:tc>
        <w:tc>
          <w:tcPr>
            <w:tcW w:w="986"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1,0</w:t>
            </w:r>
          </w:p>
        </w:tc>
        <w:tc>
          <w:tcPr>
            <w:tcW w:w="861"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50-54</w:t>
            </w:r>
          </w:p>
        </w:tc>
        <w:tc>
          <w:tcPr>
            <w:tcW w:w="2110" w:type="pct"/>
            <w:vMerge/>
            <w:vAlign w:val="center"/>
          </w:tcPr>
          <w:p w:rsidR="001C4330" w:rsidRPr="001C4330" w:rsidRDefault="001C4330" w:rsidP="009772A0">
            <w:pPr>
              <w:spacing w:after="0" w:line="240" w:lineRule="auto"/>
              <w:jc w:val="center"/>
              <w:rPr>
                <w:rFonts w:ascii="Times New Roman" w:hAnsi="Times New Roman"/>
                <w:sz w:val="20"/>
                <w:szCs w:val="20"/>
                <w:lang w:val="kk-KZ"/>
              </w:rPr>
            </w:pPr>
          </w:p>
        </w:tc>
      </w:tr>
      <w:tr w:rsidR="001C4330" w:rsidRPr="001C4330" w:rsidTr="009772A0">
        <w:trPr>
          <w:trHeight w:val="361"/>
        </w:trPr>
        <w:tc>
          <w:tcPr>
            <w:tcW w:w="1043"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F</w:t>
            </w:r>
          </w:p>
        </w:tc>
        <w:tc>
          <w:tcPr>
            <w:tcW w:w="986"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0</w:t>
            </w:r>
          </w:p>
        </w:tc>
        <w:tc>
          <w:tcPr>
            <w:tcW w:w="861"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Style w:val="s00"/>
                <w:sz w:val="20"/>
                <w:szCs w:val="20"/>
                <w:lang w:val="kk-KZ"/>
              </w:rPr>
              <w:t>0-49</w:t>
            </w:r>
          </w:p>
        </w:tc>
        <w:tc>
          <w:tcPr>
            <w:tcW w:w="2110"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 xml:space="preserve">Қанақаттанарлықсыз </w:t>
            </w:r>
          </w:p>
        </w:tc>
      </w:tr>
      <w:tr w:rsidR="001C4330" w:rsidRPr="00755A91" w:rsidTr="009772A0">
        <w:trPr>
          <w:trHeight w:val="355"/>
        </w:trPr>
        <w:tc>
          <w:tcPr>
            <w:tcW w:w="1043"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 xml:space="preserve">I </w:t>
            </w:r>
          </w:p>
          <w:p w:rsidR="001C4330" w:rsidRPr="001C4330" w:rsidRDefault="001C4330" w:rsidP="009772A0">
            <w:pPr>
              <w:pStyle w:val="20"/>
              <w:spacing w:after="0" w:line="240" w:lineRule="auto"/>
              <w:jc w:val="center"/>
              <w:rPr>
                <w:sz w:val="20"/>
                <w:szCs w:val="20"/>
                <w:lang w:val="kk-KZ"/>
              </w:rPr>
            </w:pPr>
            <w:r w:rsidRPr="001C4330">
              <w:rPr>
                <w:sz w:val="20"/>
                <w:szCs w:val="20"/>
                <w:lang w:val="kk-KZ"/>
              </w:rPr>
              <w:t>(Incomplete)</w:t>
            </w:r>
          </w:p>
        </w:tc>
        <w:tc>
          <w:tcPr>
            <w:tcW w:w="986"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w:t>
            </w:r>
          </w:p>
        </w:tc>
        <w:tc>
          <w:tcPr>
            <w:tcW w:w="861"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w:t>
            </w:r>
          </w:p>
        </w:tc>
        <w:tc>
          <w:tcPr>
            <w:tcW w:w="2110"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Пән аяқталмаған</w:t>
            </w:r>
          </w:p>
          <w:p w:rsidR="001C4330" w:rsidRPr="001C4330" w:rsidRDefault="001C4330" w:rsidP="009772A0">
            <w:pPr>
              <w:pStyle w:val="20"/>
              <w:spacing w:after="0" w:line="240" w:lineRule="auto"/>
              <w:jc w:val="center"/>
              <w:rPr>
                <w:i/>
                <w:sz w:val="20"/>
                <w:szCs w:val="20"/>
                <w:lang w:val="kk-KZ"/>
              </w:rPr>
            </w:pPr>
            <w:r w:rsidRPr="001C4330">
              <w:rPr>
                <w:i/>
                <w:sz w:val="20"/>
                <w:szCs w:val="20"/>
                <w:lang w:val="kk-KZ"/>
              </w:rPr>
              <w:t>(GPA  есептеу кезінде есептелінбейді)</w:t>
            </w:r>
          </w:p>
        </w:tc>
      </w:tr>
      <w:tr w:rsidR="001C4330" w:rsidRPr="00755A91" w:rsidTr="009772A0">
        <w:trPr>
          <w:trHeight w:val="339"/>
        </w:trPr>
        <w:tc>
          <w:tcPr>
            <w:tcW w:w="1043"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P</w:t>
            </w:r>
          </w:p>
          <w:p w:rsidR="001C4330" w:rsidRPr="001C4330" w:rsidRDefault="001C4330" w:rsidP="009772A0">
            <w:pPr>
              <w:pStyle w:val="20"/>
              <w:spacing w:after="0" w:line="240" w:lineRule="auto"/>
              <w:jc w:val="center"/>
              <w:rPr>
                <w:sz w:val="20"/>
                <w:szCs w:val="20"/>
                <w:lang w:val="kk-KZ"/>
              </w:rPr>
            </w:pPr>
            <w:r w:rsidRPr="001C4330">
              <w:rPr>
                <w:sz w:val="20"/>
                <w:szCs w:val="20"/>
                <w:lang w:val="kk-KZ"/>
              </w:rPr>
              <w:t xml:space="preserve"> (Pass)</w:t>
            </w:r>
          </w:p>
        </w:tc>
        <w:tc>
          <w:tcPr>
            <w:tcW w:w="986" w:type="pct"/>
            <w:tcMar>
              <w:top w:w="0" w:type="dxa"/>
              <w:left w:w="108" w:type="dxa"/>
              <w:bottom w:w="0" w:type="dxa"/>
              <w:right w:w="108" w:type="dxa"/>
            </w:tcMar>
          </w:tcPr>
          <w:p w:rsidR="001C4330" w:rsidRPr="001C4330" w:rsidRDefault="001C4330" w:rsidP="009772A0">
            <w:pPr>
              <w:pStyle w:val="20"/>
              <w:spacing w:after="0" w:line="240" w:lineRule="auto"/>
              <w:jc w:val="center"/>
              <w:rPr>
                <w:b/>
                <w:sz w:val="20"/>
                <w:szCs w:val="20"/>
                <w:lang w:val="kk-KZ"/>
              </w:rPr>
            </w:pPr>
            <w:r w:rsidRPr="001C4330">
              <w:rPr>
                <w:b/>
                <w:sz w:val="20"/>
                <w:szCs w:val="20"/>
                <w:lang w:val="kk-KZ"/>
              </w:rPr>
              <w:t>-</w:t>
            </w:r>
          </w:p>
        </w:tc>
        <w:tc>
          <w:tcPr>
            <w:tcW w:w="861" w:type="pct"/>
            <w:tcMar>
              <w:top w:w="0" w:type="dxa"/>
              <w:left w:w="108" w:type="dxa"/>
              <w:bottom w:w="0" w:type="dxa"/>
              <w:right w:w="108" w:type="dxa"/>
            </w:tcMar>
          </w:tcPr>
          <w:p w:rsidR="001C4330" w:rsidRPr="001C4330" w:rsidRDefault="001C4330" w:rsidP="009772A0">
            <w:pPr>
              <w:pStyle w:val="20"/>
              <w:spacing w:after="0" w:line="240" w:lineRule="auto"/>
              <w:jc w:val="center"/>
              <w:rPr>
                <w:b/>
                <w:sz w:val="20"/>
                <w:szCs w:val="20"/>
                <w:lang w:val="kk-KZ"/>
              </w:rPr>
            </w:pPr>
            <w:r w:rsidRPr="001C4330">
              <w:rPr>
                <w:b/>
                <w:sz w:val="20"/>
                <w:szCs w:val="20"/>
                <w:lang w:val="kk-KZ"/>
              </w:rPr>
              <w:t>-</w:t>
            </w:r>
          </w:p>
          <w:p w:rsidR="001C4330" w:rsidRPr="001C4330" w:rsidRDefault="001C4330" w:rsidP="009772A0">
            <w:pPr>
              <w:pStyle w:val="20"/>
              <w:spacing w:after="0" w:line="240" w:lineRule="auto"/>
              <w:jc w:val="center"/>
              <w:rPr>
                <w:b/>
                <w:sz w:val="20"/>
                <w:szCs w:val="20"/>
                <w:lang w:val="kk-KZ"/>
              </w:rPr>
            </w:pPr>
          </w:p>
        </w:tc>
        <w:tc>
          <w:tcPr>
            <w:tcW w:w="2110"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«Есептелінді»</w:t>
            </w:r>
          </w:p>
          <w:p w:rsidR="001C4330" w:rsidRPr="001C4330" w:rsidRDefault="001C4330" w:rsidP="009772A0">
            <w:pPr>
              <w:pStyle w:val="20"/>
              <w:spacing w:after="0" w:line="240" w:lineRule="auto"/>
              <w:jc w:val="center"/>
              <w:rPr>
                <w:i/>
                <w:sz w:val="20"/>
                <w:szCs w:val="20"/>
                <w:lang w:val="kk-KZ"/>
              </w:rPr>
            </w:pPr>
            <w:r w:rsidRPr="001C4330">
              <w:rPr>
                <w:i/>
                <w:sz w:val="20"/>
                <w:szCs w:val="20"/>
                <w:lang w:val="kk-KZ"/>
              </w:rPr>
              <w:t>(GPA  есептеу кезінде есептелінбейді)</w:t>
            </w:r>
          </w:p>
        </w:tc>
      </w:tr>
      <w:tr w:rsidR="001C4330" w:rsidRPr="00755A91" w:rsidTr="009772A0">
        <w:trPr>
          <w:trHeight w:val="350"/>
        </w:trPr>
        <w:tc>
          <w:tcPr>
            <w:tcW w:w="1043"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 xml:space="preserve">NP </w:t>
            </w:r>
          </w:p>
          <w:p w:rsidR="001C4330" w:rsidRPr="001C4330" w:rsidRDefault="001C4330" w:rsidP="009772A0">
            <w:pPr>
              <w:pStyle w:val="20"/>
              <w:spacing w:after="0" w:line="240" w:lineRule="auto"/>
              <w:jc w:val="center"/>
              <w:rPr>
                <w:sz w:val="20"/>
                <w:szCs w:val="20"/>
                <w:lang w:val="kk-KZ"/>
              </w:rPr>
            </w:pPr>
            <w:r w:rsidRPr="001C4330">
              <w:rPr>
                <w:sz w:val="20"/>
                <w:szCs w:val="20"/>
                <w:lang w:val="kk-KZ"/>
              </w:rPr>
              <w:t>(No Рass)</w:t>
            </w:r>
          </w:p>
        </w:tc>
        <w:tc>
          <w:tcPr>
            <w:tcW w:w="986" w:type="pct"/>
            <w:tcMar>
              <w:top w:w="0" w:type="dxa"/>
              <w:left w:w="108" w:type="dxa"/>
              <w:bottom w:w="0" w:type="dxa"/>
              <w:right w:w="108" w:type="dxa"/>
            </w:tcMar>
          </w:tcPr>
          <w:p w:rsidR="001C4330" w:rsidRPr="001C4330" w:rsidRDefault="001C4330" w:rsidP="009772A0">
            <w:pPr>
              <w:pStyle w:val="20"/>
              <w:spacing w:after="0" w:line="240" w:lineRule="auto"/>
              <w:jc w:val="center"/>
              <w:rPr>
                <w:b/>
                <w:sz w:val="20"/>
                <w:szCs w:val="20"/>
                <w:lang w:val="kk-KZ"/>
              </w:rPr>
            </w:pPr>
            <w:r w:rsidRPr="001C4330">
              <w:rPr>
                <w:b/>
                <w:sz w:val="20"/>
                <w:szCs w:val="20"/>
                <w:lang w:val="kk-KZ"/>
              </w:rPr>
              <w:t>-</w:t>
            </w:r>
          </w:p>
        </w:tc>
        <w:tc>
          <w:tcPr>
            <w:tcW w:w="861" w:type="pct"/>
            <w:tcMar>
              <w:top w:w="0" w:type="dxa"/>
              <w:left w:w="108" w:type="dxa"/>
              <w:bottom w:w="0" w:type="dxa"/>
              <w:right w:w="108" w:type="dxa"/>
            </w:tcMar>
          </w:tcPr>
          <w:p w:rsidR="001C4330" w:rsidRPr="001C4330" w:rsidRDefault="001C4330" w:rsidP="009772A0">
            <w:pPr>
              <w:pStyle w:val="20"/>
              <w:spacing w:after="0" w:line="240" w:lineRule="auto"/>
              <w:jc w:val="center"/>
              <w:rPr>
                <w:b/>
                <w:sz w:val="20"/>
                <w:szCs w:val="20"/>
                <w:lang w:val="kk-KZ"/>
              </w:rPr>
            </w:pPr>
            <w:r w:rsidRPr="001C4330">
              <w:rPr>
                <w:b/>
                <w:sz w:val="20"/>
                <w:szCs w:val="20"/>
                <w:lang w:val="kk-KZ"/>
              </w:rPr>
              <w:t>-</w:t>
            </w:r>
          </w:p>
          <w:p w:rsidR="001C4330" w:rsidRPr="001C4330" w:rsidRDefault="001C4330" w:rsidP="009772A0">
            <w:pPr>
              <w:pStyle w:val="20"/>
              <w:spacing w:after="0" w:line="240" w:lineRule="auto"/>
              <w:jc w:val="center"/>
              <w:rPr>
                <w:b/>
                <w:sz w:val="20"/>
                <w:szCs w:val="20"/>
                <w:lang w:val="kk-KZ"/>
              </w:rPr>
            </w:pPr>
          </w:p>
        </w:tc>
        <w:tc>
          <w:tcPr>
            <w:tcW w:w="2110"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 Есептелінбейді»</w:t>
            </w:r>
          </w:p>
          <w:p w:rsidR="001C4330" w:rsidRPr="001C4330" w:rsidRDefault="001C4330" w:rsidP="009772A0">
            <w:pPr>
              <w:pStyle w:val="20"/>
              <w:spacing w:after="0" w:line="240" w:lineRule="auto"/>
              <w:jc w:val="center"/>
              <w:rPr>
                <w:i/>
                <w:sz w:val="20"/>
                <w:szCs w:val="20"/>
                <w:lang w:val="kk-KZ"/>
              </w:rPr>
            </w:pPr>
            <w:r w:rsidRPr="001C4330">
              <w:rPr>
                <w:i/>
                <w:sz w:val="20"/>
                <w:szCs w:val="20"/>
                <w:lang w:val="kk-KZ"/>
              </w:rPr>
              <w:t>(GPA  есептеу кезінде есептелінбейді)</w:t>
            </w:r>
          </w:p>
        </w:tc>
      </w:tr>
      <w:tr w:rsidR="001C4330" w:rsidRPr="00755A91" w:rsidTr="009772A0">
        <w:trPr>
          <w:trHeight w:val="339"/>
        </w:trPr>
        <w:tc>
          <w:tcPr>
            <w:tcW w:w="1043"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 xml:space="preserve">W </w:t>
            </w:r>
          </w:p>
          <w:p w:rsidR="001C4330" w:rsidRPr="001C4330" w:rsidRDefault="001C4330" w:rsidP="009772A0">
            <w:pPr>
              <w:pStyle w:val="20"/>
              <w:spacing w:after="0" w:line="240" w:lineRule="auto"/>
              <w:jc w:val="center"/>
              <w:rPr>
                <w:sz w:val="20"/>
                <w:szCs w:val="20"/>
                <w:lang w:val="kk-KZ"/>
              </w:rPr>
            </w:pPr>
            <w:r w:rsidRPr="001C4330">
              <w:rPr>
                <w:sz w:val="20"/>
                <w:szCs w:val="20"/>
                <w:lang w:val="kk-KZ"/>
              </w:rPr>
              <w:t>(Withdrawal)</w:t>
            </w:r>
          </w:p>
        </w:tc>
        <w:tc>
          <w:tcPr>
            <w:tcW w:w="986"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w:t>
            </w:r>
          </w:p>
        </w:tc>
        <w:tc>
          <w:tcPr>
            <w:tcW w:w="861"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w:t>
            </w:r>
          </w:p>
        </w:tc>
        <w:tc>
          <w:tcPr>
            <w:tcW w:w="2110"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«Пәннен бас тарту»</w:t>
            </w:r>
          </w:p>
          <w:p w:rsidR="001C4330" w:rsidRPr="001C4330" w:rsidRDefault="001C4330" w:rsidP="009772A0">
            <w:pPr>
              <w:pStyle w:val="20"/>
              <w:spacing w:after="0" w:line="240" w:lineRule="auto"/>
              <w:jc w:val="center"/>
              <w:rPr>
                <w:i/>
                <w:sz w:val="20"/>
                <w:szCs w:val="20"/>
                <w:lang w:val="kk-KZ"/>
              </w:rPr>
            </w:pPr>
            <w:r w:rsidRPr="001C4330">
              <w:rPr>
                <w:i/>
                <w:sz w:val="20"/>
                <w:szCs w:val="20"/>
                <w:lang w:val="kk-KZ"/>
              </w:rPr>
              <w:t>(GPA  есептеу кезінде есептелінбейді)</w:t>
            </w:r>
          </w:p>
        </w:tc>
      </w:tr>
      <w:tr w:rsidR="001C4330" w:rsidRPr="001C4330" w:rsidTr="009772A0">
        <w:trPr>
          <w:trHeight w:val="508"/>
        </w:trPr>
        <w:tc>
          <w:tcPr>
            <w:tcW w:w="1043" w:type="pct"/>
            <w:tcMar>
              <w:top w:w="0" w:type="dxa"/>
              <w:left w:w="108" w:type="dxa"/>
              <w:bottom w:w="0" w:type="dxa"/>
              <w:right w:w="108" w:type="dxa"/>
            </w:tcMar>
          </w:tcPr>
          <w:p w:rsidR="001C4330" w:rsidRPr="001C4330" w:rsidRDefault="001C4330" w:rsidP="009772A0">
            <w:pPr>
              <w:pStyle w:val="20"/>
              <w:spacing w:after="0" w:line="240" w:lineRule="auto"/>
              <w:jc w:val="center"/>
              <w:rPr>
                <w:spacing w:val="-6"/>
                <w:sz w:val="20"/>
                <w:szCs w:val="20"/>
                <w:lang w:val="kk-KZ"/>
              </w:rPr>
            </w:pPr>
            <w:r w:rsidRPr="001C4330">
              <w:rPr>
                <w:spacing w:val="-6"/>
                <w:sz w:val="20"/>
                <w:szCs w:val="20"/>
                <w:lang w:val="kk-KZ"/>
              </w:rPr>
              <w:t xml:space="preserve">AW </w:t>
            </w:r>
          </w:p>
          <w:p w:rsidR="001C4330" w:rsidRPr="001C4330" w:rsidRDefault="001C4330" w:rsidP="009772A0">
            <w:pPr>
              <w:pStyle w:val="20"/>
              <w:spacing w:after="0" w:line="240" w:lineRule="auto"/>
              <w:jc w:val="center"/>
              <w:rPr>
                <w:sz w:val="20"/>
                <w:szCs w:val="20"/>
                <w:lang w:val="kk-KZ"/>
              </w:rPr>
            </w:pPr>
            <w:r w:rsidRPr="001C4330">
              <w:rPr>
                <w:spacing w:val="-6"/>
                <w:sz w:val="20"/>
                <w:szCs w:val="20"/>
                <w:lang w:val="kk-KZ"/>
              </w:rPr>
              <w:t>(Academic Withdrawal)</w:t>
            </w:r>
          </w:p>
        </w:tc>
        <w:tc>
          <w:tcPr>
            <w:tcW w:w="986"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p>
        </w:tc>
        <w:tc>
          <w:tcPr>
            <w:tcW w:w="861"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p>
        </w:tc>
        <w:tc>
          <w:tcPr>
            <w:tcW w:w="2110"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Пәннен академиялық себеп бойынша алып тастау</w:t>
            </w:r>
          </w:p>
          <w:p w:rsidR="001C4330" w:rsidRPr="001C4330" w:rsidRDefault="001C4330" w:rsidP="009772A0">
            <w:pPr>
              <w:pStyle w:val="20"/>
              <w:spacing w:after="0" w:line="240" w:lineRule="auto"/>
              <w:jc w:val="center"/>
              <w:rPr>
                <w:i/>
                <w:sz w:val="20"/>
                <w:szCs w:val="20"/>
                <w:lang w:val="kk-KZ"/>
              </w:rPr>
            </w:pPr>
            <w:r w:rsidRPr="001C4330">
              <w:rPr>
                <w:i/>
                <w:sz w:val="20"/>
                <w:szCs w:val="20"/>
                <w:lang w:val="kk-KZ"/>
              </w:rPr>
              <w:t>(GPA  есептеу кезінде есептелінбейді)</w:t>
            </w:r>
          </w:p>
        </w:tc>
      </w:tr>
      <w:tr w:rsidR="001C4330" w:rsidRPr="00755A91" w:rsidTr="009772A0">
        <w:trPr>
          <w:trHeight w:val="350"/>
        </w:trPr>
        <w:tc>
          <w:tcPr>
            <w:tcW w:w="1043"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 xml:space="preserve">AU </w:t>
            </w:r>
          </w:p>
          <w:p w:rsidR="001C4330" w:rsidRPr="001C4330" w:rsidRDefault="001C4330" w:rsidP="009772A0">
            <w:pPr>
              <w:pStyle w:val="20"/>
              <w:spacing w:after="0" w:line="240" w:lineRule="auto"/>
              <w:jc w:val="center"/>
              <w:rPr>
                <w:sz w:val="20"/>
                <w:szCs w:val="20"/>
                <w:lang w:val="kk-KZ"/>
              </w:rPr>
            </w:pPr>
            <w:r w:rsidRPr="001C4330">
              <w:rPr>
                <w:sz w:val="20"/>
                <w:szCs w:val="20"/>
                <w:lang w:val="kk-KZ"/>
              </w:rPr>
              <w:t>(Audit)</w:t>
            </w:r>
          </w:p>
        </w:tc>
        <w:tc>
          <w:tcPr>
            <w:tcW w:w="986"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w:t>
            </w:r>
          </w:p>
        </w:tc>
        <w:tc>
          <w:tcPr>
            <w:tcW w:w="861"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w:t>
            </w:r>
          </w:p>
        </w:tc>
        <w:tc>
          <w:tcPr>
            <w:tcW w:w="2110" w:type="pct"/>
            <w:tcMar>
              <w:top w:w="0" w:type="dxa"/>
              <w:left w:w="108" w:type="dxa"/>
              <w:bottom w:w="0" w:type="dxa"/>
              <w:right w:w="108" w:type="dxa"/>
            </w:tcMar>
          </w:tcPr>
          <w:p w:rsidR="001C4330" w:rsidRPr="001C4330" w:rsidRDefault="001C4330" w:rsidP="009772A0">
            <w:pPr>
              <w:spacing w:after="0" w:line="240" w:lineRule="auto"/>
              <w:jc w:val="center"/>
              <w:rPr>
                <w:rFonts w:ascii="Times New Roman" w:hAnsi="Times New Roman"/>
                <w:sz w:val="20"/>
                <w:szCs w:val="20"/>
                <w:lang w:val="kk-KZ"/>
              </w:rPr>
            </w:pPr>
            <w:r w:rsidRPr="001C4330">
              <w:rPr>
                <w:rFonts w:ascii="Times New Roman" w:hAnsi="Times New Roman"/>
                <w:sz w:val="20"/>
                <w:szCs w:val="20"/>
                <w:lang w:val="kk-KZ"/>
              </w:rPr>
              <w:t>« Пән тыңдалды»</w:t>
            </w:r>
          </w:p>
          <w:p w:rsidR="001C4330" w:rsidRPr="001C4330" w:rsidRDefault="001C4330" w:rsidP="009772A0">
            <w:pPr>
              <w:pStyle w:val="20"/>
              <w:spacing w:after="0" w:line="240" w:lineRule="auto"/>
              <w:jc w:val="center"/>
              <w:rPr>
                <w:i/>
                <w:sz w:val="20"/>
                <w:szCs w:val="20"/>
                <w:lang w:val="kk-KZ"/>
              </w:rPr>
            </w:pPr>
            <w:r w:rsidRPr="001C4330">
              <w:rPr>
                <w:i/>
                <w:sz w:val="20"/>
                <w:szCs w:val="20"/>
                <w:lang w:val="kk-KZ"/>
              </w:rPr>
              <w:t>(GPA  есептеу кезінде есептелінбейді)</w:t>
            </w:r>
          </w:p>
        </w:tc>
      </w:tr>
      <w:tr w:rsidR="001C4330" w:rsidRPr="001C4330" w:rsidTr="009772A0">
        <w:trPr>
          <w:trHeight w:val="350"/>
        </w:trPr>
        <w:tc>
          <w:tcPr>
            <w:tcW w:w="1043"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 xml:space="preserve">Атт-ған </w:t>
            </w:r>
          </w:p>
        </w:tc>
        <w:tc>
          <w:tcPr>
            <w:tcW w:w="986"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p>
        </w:tc>
        <w:tc>
          <w:tcPr>
            <w:tcW w:w="861"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30-60</w:t>
            </w:r>
          </w:p>
          <w:p w:rsidR="001C4330" w:rsidRPr="001C4330" w:rsidRDefault="001C4330" w:rsidP="009772A0">
            <w:pPr>
              <w:pStyle w:val="20"/>
              <w:spacing w:after="0" w:line="240" w:lineRule="auto"/>
              <w:jc w:val="center"/>
              <w:rPr>
                <w:sz w:val="20"/>
                <w:szCs w:val="20"/>
                <w:lang w:val="kk-KZ"/>
              </w:rPr>
            </w:pPr>
            <w:r w:rsidRPr="001C4330">
              <w:rPr>
                <w:sz w:val="20"/>
                <w:szCs w:val="20"/>
                <w:lang w:val="kk-KZ"/>
              </w:rPr>
              <w:t>50-100</w:t>
            </w:r>
          </w:p>
        </w:tc>
        <w:tc>
          <w:tcPr>
            <w:tcW w:w="2110"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Аттестатталған</w:t>
            </w:r>
          </w:p>
          <w:p w:rsidR="001C4330" w:rsidRPr="001C4330" w:rsidRDefault="001C4330" w:rsidP="009772A0">
            <w:pPr>
              <w:pStyle w:val="20"/>
              <w:spacing w:after="0" w:line="240" w:lineRule="auto"/>
              <w:rPr>
                <w:sz w:val="20"/>
                <w:szCs w:val="20"/>
                <w:lang w:val="kk-KZ"/>
              </w:rPr>
            </w:pPr>
          </w:p>
        </w:tc>
      </w:tr>
      <w:tr w:rsidR="001C4330" w:rsidRPr="001C4330" w:rsidTr="009772A0">
        <w:trPr>
          <w:trHeight w:val="350"/>
        </w:trPr>
        <w:tc>
          <w:tcPr>
            <w:tcW w:w="1043"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Атт-маған</w:t>
            </w:r>
          </w:p>
        </w:tc>
        <w:tc>
          <w:tcPr>
            <w:tcW w:w="986"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p>
        </w:tc>
        <w:tc>
          <w:tcPr>
            <w:tcW w:w="861"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0-29</w:t>
            </w:r>
          </w:p>
          <w:p w:rsidR="001C4330" w:rsidRPr="001C4330" w:rsidRDefault="001C4330" w:rsidP="009772A0">
            <w:pPr>
              <w:pStyle w:val="20"/>
              <w:spacing w:after="0" w:line="240" w:lineRule="auto"/>
              <w:jc w:val="center"/>
              <w:rPr>
                <w:sz w:val="20"/>
                <w:szCs w:val="20"/>
                <w:lang w:val="kk-KZ"/>
              </w:rPr>
            </w:pPr>
            <w:r w:rsidRPr="001C4330">
              <w:rPr>
                <w:sz w:val="20"/>
                <w:szCs w:val="20"/>
                <w:lang w:val="kk-KZ"/>
              </w:rPr>
              <w:t>0-49</w:t>
            </w:r>
          </w:p>
        </w:tc>
        <w:tc>
          <w:tcPr>
            <w:tcW w:w="2110" w:type="pct"/>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Аттестатталмаған</w:t>
            </w:r>
          </w:p>
          <w:p w:rsidR="001C4330" w:rsidRPr="001C4330" w:rsidRDefault="001C4330" w:rsidP="009772A0">
            <w:pPr>
              <w:pStyle w:val="20"/>
              <w:spacing w:after="0" w:line="240" w:lineRule="auto"/>
              <w:jc w:val="center"/>
              <w:rPr>
                <w:sz w:val="20"/>
                <w:szCs w:val="20"/>
                <w:lang w:val="kk-KZ"/>
              </w:rPr>
            </w:pPr>
          </w:p>
        </w:tc>
      </w:tr>
      <w:tr w:rsidR="001C4330" w:rsidRPr="001C4330" w:rsidTr="009772A0">
        <w:trPr>
          <w:trHeight w:val="350"/>
        </w:trPr>
        <w:tc>
          <w:tcPr>
            <w:tcW w:w="1043" w:type="pct"/>
            <w:tcBorders>
              <w:bottom w:val="single" w:sz="4" w:space="0" w:color="auto"/>
            </w:tcBorders>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lastRenderedPageBreak/>
              <w:t>R (Retake)</w:t>
            </w:r>
          </w:p>
        </w:tc>
        <w:tc>
          <w:tcPr>
            <w:tcW w:w="986" w:type="pct"/>
            <w:tcBorders>
              <w:bottom w:val="single" w:sz="4" w:space="0" w:color="auto"/>
            </w:tcBorders>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w:t>
            </w:r>
          </w:p>
        </w:tc>
        <w:tc>
          <w:tcPr>
            <w:tcW w:w="861" w:type="pct"/>
            <w:tcBorders>
              <w:bottom w:val="single" w:sz="4" w:space="0" w:color="auto"/>
            </w:tcBorders>
            <w:tcMar>
              <w:top w:w="0" w:type="dxa"/>
              <w:left w:w="108" w:type="dxa"/>
              <w:bottom w:w="0" w:type="dxa"/>
              <w:right w:w="108" w:type="dxa"/>
            </w:tcMar>
          </w:tcPr>
          <w:p w:rsidR="001C4330" w:rsidRPr="001C4330" w:rsidRDefault="001C4330" w:rsidP="009772A0">
            <w:pPr>
              <w:pStyle w:val="20"/>
              <w:spacing w:after="0" w:line="240" w:lineRule="auto"/>
              <w:jc w:val="center"/>
              <w:rPr>
                <w:sz w:val="20"/>
                <w:szCs w:val="20"/>
                <w:lang w:val="kk-KZ"/>
              </w:rPr>
            </w:pPr>
            <w:r w:rsidRPr="001C4330">
              <w:rPr>
                <w:sz w:val="20"/>
                <w:szCs w:val="20"/>
                <w:lang w:val="kk-KZ"/>
              </w:rPr>
              <w:t>-</w:t>
            </w:r>
          </w:p>
        </w:tc>
        <w:tc>
          <w:tcPr>
            <w:tcW w:w="2110" w:type="pct"/>
            <w:tcBorders>
              <w:bottom w:val="single" w:sz="4" w:space="0" w:color="auto"/>
            </w:tcBorders>
            <w:tcMar>
              <w:top w:w="0" w:type="dxa"/>
              <w:left w:w="108" w:type="dxa"/>
              <w:bottom w:w="0" w:type="dxa"/>
              <w:right w:w="108" w:type="dxa"/>
            </w:tcMar>
          </w:tcPr>
          <w:p w:rsidR="001C4330" w:rsidRPr="001C4330" w:rsidRDefault="001C4330" w:rsidP="009772A0">
            <w:pPr>
              <w:pStyle w:val="af1"/>
              <w:jc w:val="center"/>
              <w:rPr>
                <w:szCs w:val="20"/>
                <w:lang w:val="kk-KZ"/>
              </w:rPr>
            </w:pPr>
            <w:r w:rsidRPr="001C4330">
              <w:rPr>
                <w:szCs w:val="20"/>
                <w:lang w:val="kk-KZ"/>
              </w:rPr>
              <w:t>Пәнді қайта оқу</w:t>
            </w:r>
          </w:p>
        </w:tc>
      </w:tr>
    </w:tbl>
    <w:p w:rsidR="001C4330" w:rsidRPr="001E4FD0" w:rsidRDefault="001C4330" w:rsidP="001C4330">
      <w:pPr>
        <w:pStyle w:val="ab"/>
        <w:tabs>
          <w:tab w:val="left" w:pos="993"/>
        </w:tabs>
        <w:ind w:left="0"/>
        <w:jc w:val="center"/>
        <w:rPr>
          <w:rFonts w:eastAsiaTheme="minorEastAsia"/>
          <w:bCs/>
          <w:color w:val="000000"/>
          <w:lang w:val="kk-KZ"/>
        </w:rPr>
      </w:pPr>
      <w:r w:rsidRPr="001E4FD0">
        <w:rPr>
          <w:b/>
        </w:rPr>
        <w:t xml:space="preserve"> </w:t>
      </w:r>
      <w:r w:rsidRPr="001E4FD0">
        <w:rPr>
          <w:lang w:val="kk-KZ"/>
        </w:rPr>
        <w:br/>
      </w: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m:t>
          </m:r>
          <m:f>
            <m:fPr>
              <m:ctrlPr>
                <w:rPr>
                  <w:rFonts w:ascii="Cambria Math" w:hAnsi="Cambria Math"/>
                  <w:bCs/>
                  <w:color w:val="000000"/>
                  <w:lang w:val="kk-KZ"/>
                </w:rPr>
              </m:ctrlPr>
            </m:fPr>
            <m:num>
              <m:r>
                <m:rPr>
                  <m:sty m:val="p"/>
                </m:rPr>
                <w:rPr>
                  <w:rFonts w:ascii="Cambria Math" w:hAnsi="Cambria Math"/>
                  <w:color w:val="000000"/>
                  <w:lang w:val="kk-KZ"/>
                </w:rPr>
                <m:t>РК</m:t>
              </m:r>
              <m:r>
                <m:rPr>
                  <m:sty m:val="p"/>
                </m:rPr>
                <w:rPr>
                  <w:rFonts w:ascii="Cambria Math"/>
                  <w:color w:val="000000"/>
                  <w:lang w:val="kk-KZ"/>
                </w:rPr>
                <m:t>1+</m:t>
              </m:r>
              <m:r>
                <m:rPr>
                  <m:sty m:val="p"/>
                </m:rPr>
                <w:rPr>
                  <w:rFonts w:ascii="Cambria Math" w:hAns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hAnsi="Cambria Math"/>
              <w:color w:val="000000"/>
              <w:lang w:val="kk-KZ"/>
            </w:rPr>
            <m:t>∙</m:t>
          </m:r>
          <m:r>
            <m:rPr>
              <m:sty m:val="p"/>
            </m:rPr>
            <w:rPr>
              <w:rFonts w:ascii="Cambria Math"/>
              <w:color w:val="000000"/>
              <w:lang w:val="kk-KZ"/>
            </w:rPr>
            <m:t>0,6+0,1</m:t>
          </m:r>
          <m:r>
            <m:rPr>
              <m:sty m:val="p"/>
            </m:rPr>
            <w:rPr>
              <w:rFonts w:ascii="Cambria Math" w:hAnsi="Cambria Math"/>
              <w:color w:val="000000"/>
              <w:lang w:val="kk-KZ"/>
            </w:rPr>
            <m:t>МТ</m:t>
          </m:r>
          <m:r>
            <m:rPr>
              <m:sty m:val="p"/>
            </m:rPr>
            <w:rPr>
              <w:rFonts w:ascii="Cambria Math"/>
              <w:color w:val="000000"/>
              <w:lang w:val="kk-KZ"/>
            </w:rPr>
            <m:t>+0,3</m:t>
          </m:r>
          <m:r>
            <m:rPr>
              <m:sty m:val="p"/>
            </m:rPr>
            <w:rPr>
              <w:rFonts w:ascii="Cambria Math" w:hAnsi="Cambria Math"/>
              <w:color w:val="000000"/>
              <w:lang w:val="kk-KZ"/>
            </w:rPr>
            <m:t>ИК</m:t>
          </m:r>
        </m:oMath>
      </m:oMathPara>
    </w:p>
    <w:p w:rsidR="001C4330" w:rsidRPr="001E4FD0" w:rsidRDefault="001C4330" w:rsidP="001C4330">
      <w:pPr>
        <w:spacing w:after="0" w:line="240" w:lineRule="auto"/>
        <w:rPr>
          <w:rFonts w:ascii="Times New Roman" w:hAnsi="Times New Roman"/>
          <w:b/>
        </w:rPr>
      </w:pPr>
    </w:p>
    <w:p w:rsidR="001C4330" w:rsidRPr="001E4FD0" w:rsidRDefault="001C4330" w:rsidP="001C4330">
      <w:pPr>
        <w:spacing w:after="0"/>
        <w:rPr>
          <w:rFonts w:ascii="Times New Roman" w:hAnsi="Times New Roman"/>
          <w:bCs/>
          <w:iCs/>
          <w:lang w:val="kk-KZ"/>
        </w:rPr>
      </w:pPr>
      <w:r w:rsidRPr="001E4FD0">
        <w:rPr>
          <w:rFonts w:ascii="Times New Roman" w:hAnsi="Times New Roman"/>
          <w:lang w:val="kk-KZ" w:eastAsia="ko-KR"/>
        </w:rPr>
        <w:t>Кафедра мәжілісінде қарастырылды</w:t>
      </w:r>
      <w:r w:rsidRPr="001E4FD0">
        <w:rPr>
          <w:rFonts w:ascii="Times New Roman" w:hAnsi="Times New Roman"/>
          <w:bCs/>
          <w:iCs/>
          <w:lang w:val="kk-KZ"/>
        </w:rPr>
        <w:t xml:space="preserve"> </w:t>
      </w:r>
    </w:p>
    <w:p w:rsidR="001C4330" w:rsidRDefault="001C4330" w:rsidP="001C4330">
      <w:pPr>
        <w:spacing w:after="0"/>
        <w:rPr>
          <w:rFonts w:ascii="Times New Roman" w:hAnsi="Times New Roman"/>
          <w:bCs/>
          <w:iCs/>
          <w:lang w:val="kk-KZ"/>
        </w:rPr>
      </w:pPr>
      <w:r w:rsidRPr="001E4FD0">
        <w:rPr>
          <w:rFonts w:ascii="Times New Roman" w:hAnsi="Times New Roman"/>
          <w:lang w:val="kk-KZ" w:eastAsia="ko-KR"/>
        </w:rPr>
        <w:t xml:space="preserve">№ </w:t>
      </w:r>
      <w:r>
        <w:rPr>
          <w:rFonts w:ascii="Times New Roman" w:hAnsi="Times New Roman"/>
          <w:lang w:val="kk-KZ" w:eastAsia="ko-KR"/>
        </w:rPr>
        <w:t>1</w:t>
      </w:r>
      <w:r w:rsidRPr="001E4FD0">
        <w:rPr>
          <w:rFonts w:ascii="Times New Roman" w:hAnsi="Times New Roman"/>
          <w:lang w:val="kk-KZ" w:eastAsia="ko-KR"/>
        </w:rPr>
        <w:t xml:space="preserve"> хаттама «</w:t>
      </w:r>
      <w:r>
        <w:rPr>
          <w:rFonts w:ascii="Times New Roman" w:hAnsi="Times New Roman"/>
          <w:lang w:val="kk-KZ" w:eastAsia="ko-KR"/>
        </w:rPr>
        <w:t>21</w:t>
      </w:r>
      <w:r w:rsidRPr="001E4FD0">
        <w:rPr>
          <w:rFonts w:ascii="Times New Roman" w:hAnsi="Times New Roman"/>
          <w:lang w:val="kk-KZ" w:eastAsia="ko-KR"/>
        </w:rPr>
        <w:t xml:space="preserve">» </w:t>
      </w:r>
      <w:r>
        <w:rPr>
          <w:rFonts w:ascii="Times New Roman" w:hAnsi="Times New Roman"/>
          <w:lang w:val="kk-KZ" w:eastAsia="ko-KR"/>
        </w:rPr>
        <w:t>08</w:t>
      </w:r>
      <w:r w:rsidRPr="001E4FD0">
        <w:rPr>
          <w:rFonts w:ascii="Times New Roman" w:hAnsi="Times New Roman"/>
          <w:lang w:val="kk-KZ" w:eastAsia="ko-KR"/>
        </w:rPr>
        <w:t>. 201</w:t>
      </w:r>
      <w:r w:rsidRPr="001C4330">
        <w:rPr>
          <w:rFonts w:ascii="Times New Roman" w:hAnsi="Times New Roman"/>
          <w:lang w:val="kk-KZ" w:eastAsia="ko-KR"/>
        </w:rPr>
        <w:t>5</w:t>
      </w:r>
      <w:r w:rsidRPr="001E4FD0">
        <w:rPr>
          <w:rFonts w:ascii="Times New Roman" w:hAnsi="Times New Roman"/>
          <w:lang w:val="kk-KZ" w:eastAsia="ko-KR"/>
        </w:rPr>
        <w:t xml:space="preserve"> ж.</w:t>
      </w:r>
    </w:p>
    <w:p w:rsidR="001C4330" w:rsidRPr="001C4330" w:rsidRDefault="001C4330" w:rsidP="001C4330">
      <w:pPr>
        <w:spacing w:after="0"/>
        <w:rPr>
          <w:rFonts w:ascii="Times New Roman" w:hAnsi="Times New Roman"/>
          <w:bCs/>
          <w:iCs/>
          <w:lang w:val="kk-KZ"/>
        </w:rPr>
      </w:pPr>
      <w:r w:rsidRPr="001E4FD0">
        <w:rPr>
          <w:rFonts w:ascii="Times New Roman" w:hAnsi="Times New Roman"/>
          <w:lang w:val="kk-KZ"/>
        </w:rPr>
        <w:t>Кафедра менгерушісі                                                  Молдагалиева А.А</w:t>
      </w:r>
    </w:p>
    <w:p w:rsidR="001C4330" w:rsidRPr="00755A91" w:rsidRDefault="001C4330" w:rsidP="001C4330">
      <w:pPr>
        <w:pStyle w:val="a7"/>
        <w:spacing w:after="0" w:line="240" w:lineRule="auto"/>
        <w:rPr>
          <w:rFonts w:ascii="Times New Roman" w:hAnsi="Times New Roman"/>
          <w:b/>
          <w:bCs/>
          <w:lang w:val="kk-KZ"/>
        </w:rPr>
      </w:pPr>
      <w:r w:rsidRPr="001E4FD0">
        <w:rPr>
          <w:rFonts w:ascii="Times New Roman" w:hAnsi="Times New Roman"/>
          <w:lang w:val="kk-KZ"/>
        </w:rPr>
        <w:t xml:space="preserve">Оқытушы                                                                              </w:t>
      </w:r>
      <w:r w:rsidR="00FA4E90" w:rsidRPr="00755A91">
        <w:rPr>
          <w:rFonts w:ascii="Times New Roman" w:hAnsi="Times New Roman"/>
          <w:lang w:val="kk-KZ"/>
        </w:rPr>
        <w:t>Карипбаева Г.А.</w:t>
      </w:r>
    </w:p>
    <w:sectPr w:rsidR="001C4330" w:rsidRPr="00755A91" w:rsidSect="00E37DE0">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E26" w:rsidRDefault="00AC4E26">
      <w:r>
        <w:separator/>
      </w:r>
    </w:p>
  </w:endnote>
  <w:endnote w:type="continuationSeparator" w:id="0">
    <w:p w:rsidR="00AC4E26" w:rsidRDefault="00AC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768" w:rsidRDefault="00D72768" w:rsidP="002C6F68">
    <w:pPr>
      <w:pStyle w:val="af"/>
      <w:tabs>
        <w:tab w:val="clear" w:pos="4677"/>
        <w:tab w:val="clear" w:pos="9355"/>
        <w:tab w:val="left" w:pos="727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E26" w:rsidRDefault="00AC4E26">
      <w:r>
        <w:separator/>
      </w:r>
    </w:p>
  </w:footnote>
  <w:footnote w:type="continuationSeparator" w:id="0">
    <w:p w:rsidR="00AC4E26" w:rsidRDefault="00AC4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5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D4260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0C2200"/>
    <w:multiLevelType w:val="hybridMultilevel"/>
    <w:tmpl w:val="50B6BFC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10610219"/>
    <w:multiLevelType w:val="hybridMultilevel"/>
    <w:tmpl w:val="3B628C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FC139F"/>
    <w:multiLevelType w:val="hybridMultilevel"/>
    <w:tmpl w:val="8F564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C875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6AC120C"/>
    <w:multiLevelType w:val="multilevel"/>
    <w:tmpl w:val="F8F2E43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6F247690"/>
    <w:multiLevelType w:val="hybridMultilevel"/>
    <w:tmpl w:val="F9BEB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3E62"/>
    <w:rsid w:val="00002CDC"/>
    <w:rsid w:val="000047F5"/>
    <w:rsid w:val="0000576E"/>
    <w:rsid w:val="00005EE9"/>
    <w:rsid w:val="00006045"/>
    <w:rsid w:val="00006C33"/>
    <w:rsid w:val="0001030D"/>
    <w:rsid w:val="000103AA"/>
    <w:rsid w:val="0001051C"/>
    <w:rsid w:val="00011CCB"/>
    <w:rsid w:val="00011F63"/>
    <w:rsid w:val="00012524"/>
    <w:rsid w:val="00014860"/>
    <w:rsid w:val="00014EE1"/>
    <w:rsid w:val="00014FEC"/>
    <w:rsid w:val="00015073"/>
    <w:rsid w:val="00015B08"/>
    <w:rsid w:val="00016D4C"/>
    <w:rsid w:val="00017282"/>
    <w:rsid w:val="000203B9"/>
    <w:rsid w:val="0002113A"/>
    <w:rsid w:val="00021DBA"/>
    <w:rsid w:val="00022F67"/>
    <w:rsid w:val="00025261"/>
    <w:rsid w:val="000263E7"/>
    <w:rsid w:val="000265B0"/>
    <w:rsid w:val="0003014C"/>
    <w:rsid w:val="0003172C"/>
    <w:rsid w:val="000325A8"/>
    <w:rsid w:val="00032C8B"/>
    <w:rsid w:val="0003500A"/>
    <w:rsid w:val="00035AA3"/>
    <w:rsid w:val="00036739"/>
    <w:rsid w:val="00036E54"/>
    <w:rsid w:val="000372BA"/>
    <w:rsid w:val="000372C1"/>
    <w:rsid w:val="00037974"/>
    <w:rsid w:val="00037D39"/>
    <w:rsid w:val="00040496"/>
    <w:rsid w:val="000410C4"/>
    <w:rsid w:val="00042503"/>
    <w:rsid w:val="00042C46"/>
    <w:rsid w:val="00043596"/>
    <w:rsid w:val="0004359A"/>
    <w:rsid w:val="000440B1"/>
    <w:rsid w:val="0004638B"/>
    <w:rsid w:val="00051E28"/>
    <w:rsid w:val="0005237D"/>
    <w:rsid w:val="0005327B"/>
    <w:rsid w:val="00053E48"/>
    <w:rsid w:val="0005544B"/>
    <w:rsid w:val="00055546"/>
    <w:rsid w:val="000569A7"/>
    <w:rsid w:val="00056FC8"/>
    <w:rsid w:val="00057808"/>
    <w:rsid w:val="00057A7B"/>
    <w:rsid w:val="000602C1"/>
    <w:rsid w:val="000615CD"/>
    <w:rsid w:val="00061BE6"/>
    <w:rsid w:val="0006327C"/>
    <w:rsid w:val="00063336"/>
    <w:rsid w:val="00063885"/>
    <w:rsid w:val="00064EA4"/>
    <w:rsid w:val="0006598D"/>
    <w:rsid w:val="00066786"/>
    <w:rsid w:val="000668FE"/>
    <w:rsid w:val="000674AC"/>
    <w:rsid w:val="000677CF"/>
    <w:rsid w:val="000677FE"/>
    <w:rsid w:val="00070716"/>
    <w:rsid w:val="00072429"/>
    <w:rsid w:val="00074B42"/>
    <w:rsid w:val="000757EC"/>
    <w:rsid w:val="00076282"/>
    <w:rsid w:val="000763BD"/>
    <w:rsid w:val="00077A1C"/>
    <w:rsid w:val="00077A43"/>
    <w:rsid w:val="00080B03"/>
    <w:rsid w:val="00081B8B"/>
    <w:rsid w:val="00082304"/>
    <w:rsid w:val="00084648"/>
    <w:rsid w:val="00084755"/>
    <w:rsid w:val="00085C96"/>
    <w:rsid w:val="00086570"/>
    <w:rsid w:val="00090B79"/>
    <w:rsid w:val="00090F3F"/>
    <w:rsid w:val="00091DB2"/>
    <w:rsid w:val="00093720"/>
    <w:rsid w:val="00095418"/>
    <w:rsid w:val="0009567E"/>
    <w:rsid w:val="00095757"/>
    <w:rsid w:val="00096AB9"/>
    <w:rsid w:val="00096D2E"/>
    <w:rsid w:val="00097498"/>
    <w:rsid w:val="000A084D"/>
    <w:rsid w:val="000A3DD7"/>
    <w:rsid w:val="000A5AD2"/>
    <w:rsid w:val="000A5F36"/>
    <w:rsid w:val="000A7400"/>
    <w:rsid w:val="000A76BE"/>
    <w:rsid w:val="000A7A87"/>
    <w:rsid w:val="000A7BF6"/>
    <w:rsid w:val="000A7C70"/>
    <w:rsid w:val="000B0B26"/>
    <w:rsid w:val="000B184C"/>
    <w:rsid w:val="000B1CC3"/>
    <w:rsid w:val="000B2A43"/>
    <w:rsid w:val="000B2B71"/>
    <w:rsid w:val="000B2B93"/>
    <w:rsid w:val="000B3C27"/>
    <w:rsid w:val="000B3FB3"/>
    <w:rsid w:val="000B448E"/>
    <w:rsid w:val="000B501D"/>
    <w:rsid w:val="000B6326"/>
    <w:rsid w:val="000B6337"/>
    <w:rsid w:val="000B6E62"/>
    <w:rsid w:val="000C1591"/>
    <w:rsid w:val="000C3AD4"/>
    <w:rsid w:val="000C4398"/>
    <w:rsid w:val="000C4475"/>
    <w:rsid w:val="000C4FD7"/>
    <w:rsid w:val="000C4FF7"/>
    <w:rsid w:val="000C528D"/>
    <w:rsid w:val="000C60A0"/>
    <w:rsid w:val="000C68E5"/>
    <w:rsid w:val="000C79A6"/>
    <w:rsid w:val="000D0785"/>
    <w:rsid w:val="000D0870"/>
    <w:rsid w:val="000D20DC"/>
    <w:rsid w:val="000D4216"/>
    <w:rsid w:val="000D46F0"/>
    <w:rsid w:val="000D55DA"/>
    <w:rsid w:val="000D758C"/>
    <w:rsid w:val="000D79F7"/>
    <w:rsid w:val="000D7AEA"/>
    <w:rsid w:val="000D7F07"/>
    <w:rsid w:val="000E0388"/>
    <w:rsid w:val="000E1066"/>
    <w:rsid w:val="000E20FB"/>
    <w:rsid w:val="000E3D7D"/>
    <w:rsid w:val="000E3EE8"/>
    <w:rsid w:val="000E4347"/>
    <w:rsid w:val="000E60FD"/>
    <w:rsid w:val="000F16CC"/>
    <w:rsid w:val="000F3184"/>
    <w:rsid w:val="000F3EE1"/>
    <w:rsid w:val="000F43EB"/>
    <w:rsid w:val="000F4467"/>
    <w:rsid w:val="000F507C"/>
    <w:rsid w:val="000F52F0"/>
    <w:rsid w:val="000F5D70"/>
    <w:rsid w:val="000F61F5"/>
    <w:rsid w:val="000F6D89"/>
    <w:rsid w:val="000F7385"/>
    <w:rsid w:val="000F7636"/>
    <w:rsid w:val="000F795F"/>
    <w:rsid w:val="0010043D"/>
    <w:rsid w:val="00100AB3"/>
    <w:rsid w:val="00101E0D"/>
    <w:rsid w:val="001028E9"/>
    <w:rsid w:val="0010378B"/>
    <w:rsid w:val="00104654"/>
    <w:rsid w:val="0010488E"/>
    <w:rsid w:val="00104B5A"/>
    <w:rsid w:val="00104C75"/>
    <w:rsid w:val="00106BE8"/>
    <w:rsid w:val="0011052E"/>
    <w:rsid w:val="0011085A"/>
    <w:rsid w:val="00110A20"/>
    <w:rsid w:val="001119CC"/>
    <w:rsid w:val="001119EA"/>
    <w:rsid w:val="00112A4F"/>
    <w:rsid w:val="00112D2A"/>
    <w:rsid w:val="0011575E"/>
    <w:rsid w:val="00115862"/>
    <w:rsid w:val="00116515"/>
    <w:rsid w:val="00120F87"/>
    <w:rsid w:val="001226F4"/>
    <w:rsid w:val="0012362C"/>
    <w:rsid w:val="001238C3"/>
    <w:rsid w:val="00123E66"/>
    <w:rsid w:val="001246B8"/>
    <w:rsid w:val="001247BC"/>
    <w:rsid w:val="00124841"/>
    <w:rsid w:val="00125BEA"/>
    <w:rsid w:val="00126569"/>
    <w:rsid w:val="00126CBE"/>
    <w:rsid w:val="0013458B"/>
    <w:rsid w:val="001352F5"/>
    <w:rsid w:val="00135E15"/>
    <w:rsid w:val="00136982"/>
    <w:rsid w:val="00136F5B"/>
    <w:rsid w:val="00140AA1"/>
    <w:rsid w:val="00141698"/>
    <w:rsid w:val="00141E2E"/>
    <w:rsid w:val="00142256"/>
    <w:rsid w:val="00142DC0"/>
    <w:rsid w:val="001446DA"/>
    <w:rsid w:val="00145121"/>
    <w:rsid w:val="0014520D"/>
    <w:rsid w:val="001453EF"/>
    <w:rsid w:val="0014556A"/>
    <w:rsid w:val="0014667B"/>
    <w:rsid w:val="00150135"/>
    <w:rsid w:val="001503F7"/>
    <w:rsid w:val="001506AE"/>
    <w:rsid w:val="00150F47"/>
    <w:rsid w:val="00151C02"/>
    <w:rsid w:val="00151D95"/>
    <w:rsid w:val="00152BF2"/>
    <w:rsid w:val="00152D40"/>
    <w:rsid w:val="00152F35"/>
    <w:rsid w:val="00154254"/>
    <w:rsid w:val="00155158"/>
    <w:rsid w:val="00155E32"/>
    <w:rsid w:val="00155E60"/>
    <w:rsid w:val="00156A1E"/>
    <w:rsid w:val="00156D44"/>
    <w:rsid w:val="001572BD"/>
    <w:rsid w:val="00157D1C"/>
    <w:rsid w:val="00161FC2"/>
    <w:rsid w:val="00163AD1"/>
    <w:rsid w:val="00164321"/>
    <w:rsid w:val="0016686A"/>
    <w:rsid w:val="0016737E"/>
    <w:rsid w:val="00167636"/>
    <w:rsid w:val="00167D50"/>
    <w:rsid w:val="00170549"/>
    <w:rsid w:val="001717DA"/>
    <w:rsid w:val="00171E40"/>
    <w:rsid w:val="001729F2"/>
    <w:rsid w:val="00173BED"/>
    <w:rsid w:val="00174A06"/>
    <w:rsid w:val="00174AF0"/>
    <w:rsid w:val="001750CE"/>
    <w:rsid w:val="001755FE"/>
    <w:rsid w:val="0017592E"/>
    <w:rsid w:val="00175FB9"/>
    <w:rsid w:val="001760FC"/>
    <w:rsid w:val="00176280"/>
    <w:rsid w:val="00176348"/>
    <w:rsid w:val="0017641F"/>
    <w:rsid w:val="00176627"/>
    <w:rsid w:val="00180380"/>
    <w:rsid w:val="001804C7"/>
    <w:rsid w:val="00181D86"/>
    <w:rsid w:val="00184AF3"/>
    <w:rsid w:val="00185B4D"/>
    <w:rsid w:val="0018608D"/>
    <w:rsid w:val="0018653D"/>
    <w:rsid w:val="00187228"/>
    <w:rsid w:val="00187296"/>
    <w:rsid w:val="001879A1"/>
    <w:rsid w:val="00187CF1"/>
    <w:rsid w:val="00187CF6"/>
    <w:rsid w:val="00187D12"/>
    <w:rsid w:val="00194265"/>
    <w:rsid w:val="00195967"/>
    <w:rsid w:val="001968F0"/>
    <w:rsid w:val="00196CAF"/>
    <w:rsid w:val="00197580"/>
    <w:rsid w:val="00197F8B"/>
    <w:rsid w:val="001A1596"/>
    <w:rsid w:val="001A1F59"/>
    <w:rsid w:val="001A2CDB"/>
    <w:rsid w:val="001A32AE"/>
    <w:rsid w:val="001A46D3"/>
    <w:rsid w:val="001A5E62"/>
    <w:rsid w:val="001A74A0"/>
    <w:rsid w:val="001A7911"/>
    <w:rsid w:val="001A7A03"/>
    <w:rsid w:val="001B001F"/>
    <w:rsid w:val="001B031E"/>
    <w:rsid w:val="001B10A5"/>
    <w:rsid w:val="001B1DC1"/>
    <w:rsid w:val="001B2ECA"/>
    <w:rsid w:val="001B65F7"/>
    <w:rsid w:val="001B6952"/>
    <w:rsid w:val="001B7247"/>
    <w:rsid w:val="001B754E"/>
    <w:rsid w:val="001B7FC2"/>
    <w:rsid w:val="001C0D51"/>
    <w:rsid w:val="001C18EE"/>
    <w:rsid w:val="001C29B9"/>
    <w:rsid w:val="001C2E9D"/>
    <w:rsid w:val="001C3197"/>
    <w:rsid w:val="001C4330"/>
    <w:rsid w:val="001C4BA1"/>
    <w:rsid w:val="001C4FBC"/>
    <w:rsid w:val="001C5465"/>
    <w:rsid w:val="001C5D6F"/>
    <w:rsid w:val="001C69C8"/>
    <w:rsid w:val="001C70F6"/>
    <w:rsid w:val="001C725B"/>
    <w:rsid w:val="001D10B7"/>
    <w:rsid w:val="001D1BFB"/>
    <w:rsid w:val="001D1EDF"/>
    <w:rsid w:val="001D2248"/>
    <w:rsid w:val="001D266E"/>
    <w:rsid w:val="001D303A"/>
    <w:rsid w:val="001D3C51"/>
    <w:rsid w:val="001D49DB"/>
    <w:rsid w:val="001D5FC1"/>
    <w:rsid w:val="001D62BD"/>
    <w:rsid w:val="001D6583"/>
    <w:rsid w:val="001E0221"/>
    <w:rsid w:val="001E0564"/>
    <w:rsid w:val="001E0762"/>
    <w:rsid w:val="001E0BBB"/>
    <w:rsid w:val="001E273B"/>
    <w:rsid w:val="001E40D4"/>
    <w:rsid w:val="001E5664"/>
    <w:rsid w:val="001E5EBB"/>
    <w:rsid w:val="001E602D"/>
    <w:rsid w:val="001E69D4"/>
    <w:rsid w:val="001E77CA"/>
    <w:rsid w:val="001E7DF6"/>
    <w:rsid w:val="001F0CF1"/>
    <w:rsid w:val="001F0FF6"/>
    <w:rsid w:val="001F19EF"/>
    <w:rsid w:val="001F2D6F"/>
    <w:rsid w:val="001F3068"/>
    <w:rsid w:val="001F3D9B"/>
    <w:rsid w:val="001F3F9D"/>
    <w:rsid w:val="001F4172"/>
    <w:rsid w:val="001F432F"/>
    <w:rsid w:val="001F4D49"/>
    <w:rsid w:val="001F683E"/>
    <w:rsid w:val="001F6FC7"/>
    <w:rsid w:val="00200565"/>
    <w:rsid w:val="002009F0"/>
    <w:rsid w:val="00200E6F"/>
    <w:rsid w:val="00201316"/>
    <w:rsid w:val="0020287E"/>
    <w:rsid w:val="00202F0E"/>
    <w:rsid w:val="002037ED"/>
    <w:rsid w:val="0020561C"/>
    <w:rsid w:val="00212999"/>
    <w:rsid w:val="00212F96"/>
    <w:rsid w:val="002139AE"/>
    <w:rsid w:val="00213A0B"/>
    <w:rsid w:val="00214EFE"/>
    <w:rsid w:val="0021724C"/>
    <w:rsid w:val="002208E6"/>
    <w:rsid w:val="00220EE6"/>
    <w:rsid w:val="0022161B"/>
    <w:rsid w:val="00221A71"/>
    <w:rsid w:val="00222113"/>
    <w:rsid w:val="00222599"/>
    <w:rsid w:val="00222D58"/>
    <w:rsid w:val="002231B8"/>
    <w:rsid w:val="0022423D"/>
    <w:rsid w:val="00224E45"/>
    <w:rsid w:val="00226190"/>
    <w:rsid w:val="00226783"/>
    <w:rsid w:val="00226D52"/>
    <w:rsid w:val="00226FEB"/>
    <w:rsid w:val="00227391"/>
    <w:rsid w:val="0022759F"/>
    <w:rsid w:val="002311BB"/>
    <w:rsid w:val="00231D1E"/>
    <w:rsid w:val="002335FC"/>
    <w:rsid w:val="00233E7F"/>
    <w:rsid w:val="00233F93"/>
    <w:rsid w:val="0023508A"/>
    <w:rsid w:val="00235217"/>
    <w:rsid w:val="0023733A"/>
    <w:rsid w:val="002378B3"/>
    <w:rsid w:val="00240C97"/>
    <w:rsid w:val="002410CE"/>
    <w:rsid w:val="002459E1"/>
    <w:rsid w:val="00245BDF"/>
    <w:rsid w:val="002475B9"/>
    <w:rsid w:val="002476A0"/>
    <w:rsid w:val="00247F06"/>
    <w:rsid w:val="0025081B"/>
    <w:rsid w:val="00250B65"/>
    <w:rsid w:val="00250F4F"/>
    <w:rsid w:val="00251575"/>
    <w:rsid w:val="0025214F"/>
    <w:rsid w:val="00253946"/>
    <w:rsid w:val="002552C5"/>
    <w:rsid w:val="002566B2"/>
    <w:rsid w:val="00257D18"/>
    <w:rsid w:val="002602B5"/>
    <w:rsid w:val="00260379"/>
    <w:rsid w:val="0026201D"/>
    <w:rsid w:val="00262E9F"/>
    <w:rsid w:val="00262F5B"/>
    <w:rsid w:val="00262FE5"/>
    <w:rsid w:val="00263238"/>
    <w:rsid w:val="00263A00"/>
    <w:rsid w:val="00265123"/>
    <w:rsid w:val="00265E6D"/>
    <w:rsid w:val="00266C0E"/>
    <w:rsid w:val="00266D71"/>
    <w:rsid w:val="0026734F"/>
    <w:rsid w:val="00270124"/>
    <w:rsid w:val="00270677"/>
    <w:rsid w:val="00271E9C"/>
    <w:rsid w:val="002728F7"/>
    <w:rsid w:val="00272A15"/>
    <w:rsid w:val="0027305A"/>
    <w:rsid w:val="00273B6C"/>
    <w:rsid w:val="00275012"/>
    <w:rsid w:val="00276186"/>
    <w:rsid w:val="00277174"/>
    <w:rsid w:val="00277B54"/>
    <w:rsid w:val="00281500"/>
    <w:rsid w:val="002816E1"/>
    <w:rsid w:val="00281D43"/>
    <w:rsid w:val="002828CF"/>
    <w:rsid w:val="00283B51"/>
    <w:rsid w:val="002850CE"/>
    <w:rsid w:val="002858B3"/>
    <w:rsid w:val="002861F7"/>
    <w:rsid w:val="00292246"/>
    <w:rsid w:val="00293440"/>
    <w:rsid w:val="00293720"/>
    <w:rsid w:val="00293ABE"/>
    <w:rsid w:val="00293F35"/>
    <w:rsid w:val="002968EC"/>
    <w:rsid w:val="00297870"/>
    <w:rsid w:val="002A013E"/>
    <w:rsid w:val="002A0A43"/>
    <w:rsid w:val="002A0B00"/>
    <w:rsid w:val="002A0E1C"/>
    <w:rsid w:val="002A214D"/>
    <w:rsid w:val="002A389D"/>
    <w:rsid w:val="002A3D73"/>
    <w:rsid w:val="002A3E62"/>
    <w:rsid w:val="002A4463"/>
    <w:rsid w:val="002A4EC5"/>
    <w:rsid w:val="002A762F"/>
    <w:rsid w:val="002A799B"/>
    <w:rsid w:val="002A7F00"/>
    <w:rsid w:val="002B01FA"/>
    <w:rsid w:val="002B2F0F"/>
    <w:rsid w:val="002B3C90"/>
    <w:rsid w:val="002B4D83"/>
    <w:rsid w:val="002B61EC"/>
    <w:rsid w:val="002B7B25"/>
    <w:rsid w:val="002C0E72"/>
    <w:rsid w:val="002C16E1"/>
    <w:rsid w:val="002C22E6"/>
    <w:rsid w:val="002C318B"/>
    <w:rsid w:val="002C31A9"/>
    <w:rsid w:val="002C3DDD"/>
    <w:rsid w:val="002C4EA4"/>
    <w:rsid w:val="002C50C8"/>
    <w:rsid w:val="002C51CB"/>
    <w:rsid w:val="002C54F1"/>
    <w:rsid w:val="002C5640"/>
    <w:rsid w:val="002C6456"/>
    <w:rsid w:val="002C749B"/>
    <w:rsid w:val="002C79A7"/>
    <w:rsid w:val="002D0A87"/>
    <w:rsid w:val="002D0EA3"/>
    <w:rsid w:val="002D22F2"/>
    <w:rsid w:val="002D2A00"/>
    <w:rsid w:val="002D2AC7"/>
    <w:rsid w:val="002D3CE3"/>
    <w:rsid w:val="002D4018"/>
    <w:rsid w:val="002D4344"/>
    <w:rsid w:val="002D4ED4"/>
    <w:rsid w:val="002D5D74"/>
    <w:rsid w:val="002D5D8F"/>
    <w:rsid w:val="002D610C"/>
    <w:rsid w:val="002D6772"/>
    <w:rsid w:val="002D6B21"/>
    <w:rsid w:val="002D707F"/>
    <w:rsid w:val="002D72F0"/>
    <w:rsid w:val="002D7F39"/>
    <w:rsid w:val="002E0809"/>
    <w:rsid w:val="002E0E5F"/>
    <w:rsid w:val="002E0FE7"/>
    <w:rsid w:val="002E1BC8"/>
    <w:rsid w:val="002E2327"/>
    <w:rsid w:val="002E28FF"/>
    <w:rsid w:val="002E3215"/>
    <w:rsid w:val="002E5242"/>
    <w:rsid w:val="002E564C"/>
    <w:rsid w:val="002E7AAF"/>
    <w:rsid w:val="002F036A"/>
    <w:rsid w:val="002F3427"/>
    <w:rsid w:val="002F37A1"/>
    <w:rsid w:val="002F46B9"/>
    <w:rsid w:val="002F5204"/>
    <w:rsid w:val="002F5A97"/>
    <w:rsid w:val="00300EBA"/>
    <w:rsid w:val="00310246"/>
    <w:rsid w:val="00310815"/>
    <w:rsid w:val="00311CB7"/>
    <w:rsid w:val="00314242"/>
    <w:rsid w:val="00314871"/>
    <w:rsid w:val="003150F1"/>
    <w:rsid w:val="00315F8F"/>
    <w:rsid w:val="0031642B"/>
    <w:rsid w:val="00317833"/>
    <w:rsid w:val="00317B47"/>
    <w:rsid w:val="00317BDA"/>
    <w:rsid w:val="00317EE6"/>
    <w:rsid w:val="003211FE"/>
    <w:rsid w:val="00323E2A"/>
    <w:rsid w:val="003243D2"/>
    <w:rsid w:val="00324630"/>
    <w:rsid w:val="00324886"/>
    <w:rsid w:val="003248A1"/>
    <w:rsid w:val="0032503D"/>
    <w:rsid w:val="003263E3"/>
    <w:rsid w:val="00326B29"/>
    <w:rsid w:val="00326E8C"/>
    <w:rsid w:val="00331046"/>
    <w:rsid w:val="00331087"/>
    <w:rsid w:val="0033132A"/>
    <w:rsid w:val="003317E1"/>
    <w:rsid w:val="00331F44"/>
    <w:rsid w:val="003328BA"/>
    <w:rsid w:val="00332CBC"/>
    <w:rsid w:val="00335E66"/>
    <w:rsid w:val="00335F26"/>
    <w:rsid w:val="00336351"/>
    <w:rsid w:val="00336EF7"/>
    <w:rsid w:val="0034102A"/>
    <w:rsid w:val="0034286D"/>
    <w:rsid w:val="003429EB"/>
    <w:rsid w:val="00342BE9"/>
    <w:rsid w:val="00342D57"/>
    <w:rsid w:val="00342FEC"/>
    <w:rsid w:val="00343D11"/>
    <w:rsid w:val="003448E9"/>
    <w:rsid w:val="00346D26"/>
    <w:rsid w:val="0034762F"/>
    <w:rsid w:val="00351A7E"/>
    <w:rsid w:val="00351EA7"/>
    <w:rsid w:val="0035288A"/>
    <w:rsid w:val="0035372D"/>
    <w:rsid w:val="00353878"/>
    <w:rsid w:val="00354F70"/>
    <w:rsid w:val="003555C1"/>
    <w:rsid w:val="00355CB6"/>
    <w:rsid w:val="00356739"/>
    <w:rsid w:val="003607B1"/>
    <w:rsid w:val="00361281"/>
    <w:rsid w:val="003626AA"/>
    <w:rsid w:val="00362D3D"/>
    <w:rsid w:val="0036304F"/>
    <w:rsid w:val="00364AD3"/>
    <w:rsid w:val="00364DFE"/>
    <w:rsid w:val="00365F94"/>
    <w:rsid w:val="00367763"/>
    <w:rsid w:val="00370850"/>
    <w:rsid w:val="00370953"/>
    <w:rsid w:val="0037105C"/>
    <w:rsid w:val="003722A3"/>
    <w:rsid w:val="003730C7"/>
    <w:rsid w:val="0037559F"/>
    <w:rsid w:val="00377F50"/>
    <w:rsid w:val="003808DB"/>
    <w:rsid w:val="00380D92"/>
    <w:rsid w:val="00383493"/>
    <w:rsid w:val="00384AA4"/>
    <w:rsid w:val="00385539"/>
    <w:rsid w:val="00387319"/>
    <w:rsid w:val="00387909"/>
    <w:rsid w:val="003905E0"/>
    <w:rsid w:val="003911DC"/>
    <w:rsid w:val="00391536"/>
    <w:rsid w:val="0039193E"/>
    <w:rsid w:val="00391E8E"/>
    <w:rsid w:val="00392B84"/>
    <w:rsid w:val="00392BD4"/>
    <w:rsid w:val="00392D09"/>
    <w:rsid w:val="00394C75"/>
    <w:rsid w:val="00396FA1"/>
    <w:rsid w:val="00397253"/>
    <w:rsid w:val="00397927"/>
    <w:rsid w:val="003A0E1C"/>
    <w:rsid w:val="003A324C"/>
    <w:rsid w:val="003A35A4"/>
    <w:rsid w:val="003A4B3C"/>
    <w:rsid w:val="003A5B6F"/>
    <w:rsid w:val="003A6033"/>
    <w:rsid w:val="003A70DF"/>
    <w:rsid w:val="003A740D"/>
    <w:rsid w:val="003B11A1"/>
    <w:rsid w:val="003B18D4"/>
    <w:rsid w:val="003B1D63"/>
    <w:rsid w:val="003B1DA5"/>
    <w:rsid w:val="003B1ECD"/>
    <w:rsid w:val="003B2747"/>
    <w:rsid w:val="003B2E20"/>
    <w:rsid w:val="003B453F"/>
    <w:rsid w:val="003B5D67"/>
    <w:rsid w:val="003B68DB"/>
    <w:rsid w:val="003B6FDB"/>
    <w:rsid w:val="003B7778"/>
    <w:rsid w:val="003C12BB"/>
    <w:rsid w:val="003C350E"/>
    <w:rsid w:val="003C3CBA"/>
    <w:rsid w:val="003C568C"/>
    <w:rsid w:val="003C56B6"/>
    <w:rsid w:val="003C6A7E"/>
    <w:rsid w:val="003C6D18"/>
    <w:rsid w:val="003C74D4"/>
    <w:rsid w:val="003C7638"/>
    <w:rsid w:val="003D6958"/>
    <w:rsid w:val="003D6A49"/>
    <w:rsid w:val="003D7837"/>
    <w:rsid w:val="003D7F79"/>
    <w:rsid w:val="003E0229"/>
    <w:rsid w:val="003E1548"/>
    <w:rsid w:val="003E18F2"/>
    <w:rsid w:val="003E4AEA"/>
    <w:rsid w:val="003F0924"/>
    <w:rsid w:val="003F093C"/>
    <w:rsid w:val="003F0BE1"/>
    <w:rsid w:val="003F0E3F"/>
    <w:rsid w:val="003F2391"/>
    <w:rsid w:val="003F2B3C"/>
    <w:rsid w:val="003F333B"/>
    <w:rsid w:val="003F355B"/>
    <w:rsid w:val="003F3B31"/>
    <w:rsid w:val="003F47DC"/>
    <w:rsid w:val="003F4844"/>
    <w:rsid w:val="003F4C1D"/>
    <w:rsid w:val="003F4D2C"/>
    <w:rsid w:val="003F5152"/>
    <w:rsid w:val="003F5205"/>
    <w:rsid w:val="003F5F3B"/>
    <w:rsid w:val="004015C5"/>
    <w:rsid w:val="00401B66"/>
    <w:rsid w:val="00401C11"/>
    <w:rsid w:val="00402A09"/>
    <w:rsid w:val="00404131"/>
    <w:rsid w:val="00404F63"/>
    <w:rsid w:val="00405AF0"/>
    <w:rsid w:val="0040745E"/>
    <w:rsid w:val="00410005"/>
    <w:rsid w:val="0041057C"/>
    <w:rsid w:val="00410838"/>
    <w:rsid w:val="00411F8F"/>
    <w:rsid w:val="00414604"/>
    <w:rsid w:val="00414D70"/>
    <w:rsid w:val="004150BA"/>
    <w:rsid w:val="0042074C"/>
    <w:rsid w:val="00420BE0"/>
    <w:rsid w:val="0042182E"/>
    <w:rsid w:val="00421956"/>
    <w:rsid w:val="00421C43"/>
    <w:rsid w:val="004222C5"/>
    <w:rsid w:val="00422406"/>
    <w:rsid w:val="0042253C"/>
    <w:rsid w:val="0042486F"/>
    <w:rsid w:val="00425C43"/>
    <w:rsid w:val="00425EDC"/>
    <w:rsid w:val="00426FB9"/>
    <w:rsid w:val="0042770C"/>
    <w:rsid w:val="00427F6C"/>
    <w:rsid w:val="00430193"/>
    <w:rsid w:val="004306D5"/>
    <w:rsid w:val="00430A34"/>
    <w:rsid w:val="00430CD1"/>
    <w:rsid w:val="004311E1"/>
    <w:rsid w:val="00435608"/>
    <w:rsid w:val="00435EF8"/>
    <w:rsid w:val="00436520"/>
    <w:rsid w:val="0043661A"/>
    <w:rsid w:val="00437C99"/>
    <w:rsid w:val="0044030C"/>
    <w:rsid w:val="00440BB9"/>
    <w:rsid w:val="00441C04"/>
    <w:rsid w:val="00442F0E"/>
    <w:rsid w:val="0044338D"/>
    <w:rsid w:val="00443C87"/>
    <w:rsid w:val="00443E80"/>
    <w:rsid w:val="004445BE"/>
    <w:rsid w:val="00444E02"/>
    <w:rsid w:val="004462A7"/>
    <w:rsid w:val="004503FA"/>
    <w:rsid w:val="00450872"/>
    <w:rsid w:val="0045350D"/>
    <w:rsid w:val="0045456C"/>
    <w:rsid w:val="00454BEC"/>
    <w:rsid w:val="00454E25"/>
    <w:rsid w:val="0045517C"/>
    <w:rsid w:val="00455D73"/>
    <w:rsid w:val="00457A8D"/>
    <w:rsid w:val="00461A29"/>
    <w:rsid w:val="0046487A"/>
    <w:rsid w:val="00464EAC"/>
    <w:rsid w:val="004654C5"/>
    <w:rsid w:val="00465978"/>
    <w:rsid w:val="00467828"/>
    <w:rsid w:val="0047075E"/>
    <w:rsid w:val="00470DBC"/>
    <w:rsid w:val="00470E05"/>
    <w:rsid w:val="00471492"/>
    <w:rsid w:val="00473833"/>
    <w:rsid w:val="00473B46"/>
    <w:rsid w:val="004742CF"/>
    <w:rsid w:val="0047442A"/>
    <w:rsid w:val="004747D1"/>
    <w:rsid w:val="004754B0"/>
    <w:rsid w:val="00475A69"/>
    <w:rsid w:val="00476411"/>
    <w:rsid w:val="00476D00"/>
    <w:rsid w:val="004775FF"/>
    <w:rsid w:val="00480A23"/>
    <w:rsid w:val="004813A8"/>
    <w:rsid w:val="004816A4"/>
    <w:rsid w:val="00482EEE"/>
    <w:rsid w:val="0048387E"/>
    <w:rsid w:val="00483E6C"/>
    <w:rsid w:val="00485495"/>
    <w:rsid w:val="00485E00"/>
    <w:rsid w:val="00486CC5"/>
    <w:rsid w:val="00490A0E"/>
    <w:rsid w:val="004914D8"/>
    <w:rsid w:val="00493094"/>
    <w:rsid w:val="004934B7"/>
    <w:rsid w:val="00494349"/>
    <w:rsid w:val="00496AE6"/>
    <w:rsid w:val="00496C43"/>
    <w:rsid w:val="004977B9"/>
    <w:rsid w:val="004A0432"/>
    <w:rsid w:val="004A1277"/>
    <w:rsid w:val="004A19D6"/>
    <w:rsid w:val="004A1B26"/>
    <w:rsid w:val="004A301F"/>
    <w:rsid w:val="004A42C0"/>
    <w:rsid w:val="004A693E"/>
    <w:rsid w:val="004A6FB8"/>
    <w:rsid w:val="004A7165"/>
    <w:rsid w:val="004A72EF"/>
    <w:rsid w:val="004A7406"/>
    <w:rsid w:val="004B0146"/>
    <w:rsid w:val="004B0532"/>
    <w:rsid w:val="004B0BEE"/>
    <w:rsid w:val="004B2B4D"/>
    <w:rsid w:val="004B3D43"/>
    <w:rsid w:val="004B4792"/>
    <w:rsid w:val="004B5563"/>
    <w:rsid w:val="004B5A8C"/>
    <w:rsid w:val="004B61DE"/>
    <w:rsid w:val="004B6A09"/>
    <w:rsid w:val="004B6EF4"/>
    <w:rsid w:val="004B7615"/>
    <w:rsid w:val="004C1836"/>
    <w:rsid w:val="004C3E6E"/>
    <w:rsid w:val="004C4838"/>
    <w:rsid w:val="004C4C36"/>
    <w:rsid w:val="004C4CFB"/>
    <w:rsid w:val="004C5723"/>
    <w:rsid w:val="004C5AB4"/>
    <w:rsid w:val="004C6E7C"/>
    <w:rsid w:val="004D1DAC"/>
    <w:rsid w:val="004D2ACF"/>
    <w:rsid w:val="004D341E"/>
    <w:rsid w:val="004D3949"/>
    <w:rsid w:val="004D420B"/>
    <w:rsid w:val="004D47C9"/>
    <w:rsid w:val="004D5F0B"/>
    <w:rsid w:val="004D6A23"/>
    <w:rsid w:val="004D6A3C"/>
    <w:rsid w:val="004D7A15"/>
    <w:rsid w:val="004E079E"/>
    <w:rsid w:val="004E0DDA"/>
    <w:rsid w:val="004E1F0D"/>
    <w:rsid w:val="004E367D"/>
    <w:rsid w:val="004E4476"/>
    <w:rsid w:val="004E46BA"/>
    <w:rsid w:val="004E4CBD"/>
    <w:rsid w:val="004E643E"/>
    <w:rsid w:val="004E64B3"/>
    <w:rsid w:val="004E7114"/>
    <w:rsid w:val="004E77A6"/>
    <w:rsid w:val="004F05B2"/>
    <w:rsid w:val="004F14C1"/>
    <w:rsid w:val="004F30F0"/>
    <w:rsid w:val="004F3145"/>
    <w:rsid w:val="004F4381"/>
    <w:rsid w:val="004F4475"/>
    <w:rsid w:val="004F5883"/>
    <w:rsid w:val="004F6496"/>
    <w:rsid w:val="004F689E"/>
    <w:rsid w:val="004F6E7A"/>
    <w:rsid w:val="004F73E8"/>
    <w:rsid w:val="004F7F2F"/>
    <w:rsid w:val="0050009B"/>
    <w:rsid w:val="005008E1"/>
    <w:rsid w:val="0050365C"/>
    <w:rsid w:val="00504306"/>
    <w:rsid w:val="005045F7"/>
    <w:rsid w:val="0050551C"/>
    <w:rsid w:val="00505A53"/>
    <w:rsid w:val="0050653A"/>
    <w:rsid w:val="00507370"/>
    <w:rsid w:val="00507BC4"/>
    <w:rsid w:val="0051065E"/>
    <w:rsid w:val="005106C0"/>
    <w:rsid w:val="005112B8"/>
    <w:rsid w:val="0051178A"/>
    <w:rsid w:val="00511A9A"/>
    <w:rsid w:val="00513864"/>
    <w:rsid w:val="00513A03"/>
    <w:rsid w:val="00514203"/>
    <w:rsid w:val="00514541"/>
    <w:rsid w:val="0051498F"/>
    <w:rsid w:val="00515AD0"/>
    <w:rsid w:val="00516D35"/>
    <w:rsid w:val="00517BBA"/>
    <w:rsid w:val="005215B3"/>
    <w:rsid w:val="005215BA"/>
    <w:rsid w:val="00521C3D"/>
    <w:rsid w:val="005248A4"/>
    <w:rsid w:val="00525516"/>
    <w:rsid w:val="0052715A"/>
    <w:rsid w:val="005305FB"/>
    <w:rsid w:val="00530E91"/>
    <w:rsid w:val="00532692"/>
    <w:rsid w:val="00532ADF"/>
    <w:rsid w:val="00532F6E"/>
    <w:rsid w:val="00533887"/>
    <w:rsid w:val="00533926"/>
    <w:rsid w:val="00534AB2"/>
    <w:rsid w:val="00535F25"/>
    <w:rsid w:val="00542177"/>
    <w:rsid w:val="00542757"/>
    <w:rsid w:val="00543122"/>
    <w:rsid w:val="00543542"/>
    <w:rsid w:val="00543797"/>
    <w:rsid w:val="0054527C"/>
    <w:rsid w:val="00545AA7"/>
    <w:rsid w:val="00546190"/>
    <w:rsid w:val="0054647B"/>
    <w:rsid w:val="005468CF"/>
    <w:rsid w:val="0055150C"/>
    <w:rsid w:val="00551589"/>
    <w:rsid w:val="00555977"/>
    <w:rsid w:val="0055668E"/>
    <w:rsid w:val="00556B97"/>
    <w:rsid w:val="005603C6"/>
    <w:rsid w:val="00562508"/>
    <w:rsid w:val="005625B1"/>
    <w:rsid w:val="00563F7D"/>
    <w:rsid w:val="0056454B"/>
    <w:rsid w:val="0056529B"/>
    <w:rsid w:val="005674B4"/>
    <w:rsid w:val="00567BCD"/>
    <w:rsid w:val="00570168"/>
    <w:rsid w:val="0057198D"/>
    <w:rsid w:val="00571DE1"/>
    <w:rsid w:val="00572138"/>
    <w:rsid w:val="005727CB"/>
    <w:rsid w:val="0057486D"/>
    <w:rsid w:val="00575798"/>
    <w:rsid w:val="00577053"/>
    <w:rsid w:val="00577277"/>
    <w:rsid w:val="005774A9"/>
    <w:rsid w:val="005776C0"/>
    <w:rsid w:val="00580075"/>
    <w:rsid w:val="0058027B"/>
    <w:rsid w:val="0058033E"/>
    <w:rsid w:val="005804AE"/>
    <w:rsid w:val="00581BD8"/>
    <w:rsid w:val="00581C19"/>
    <w:rsid w:val="00581CB8"/>
    <w:rsid w:val="005828E9"/>
    <w:rsid w:val="00582E84"/>
    <w:rsid w:val="00584672"/>
    <w:rsid w:val="00584778"/>
    <w:rsid w:val="00584F5A"/>
    <w:rsid w:val="005875EF"/>
    <w:rsid w:val="00587CC4"/>
    <w:rsid w:val="0059024D"/>
    <w:rsid w:val="005919A0"/>
    <w:rsid w:val="00592D2B"/>
    <w:rsid w:val="00594415"/>
    <w:rsid w:val="0059449B"/>
    <w:rsid w:val="005957CA"/>
    <w:rsid w:val="005968E7"/>
    <w:rsid w:val="005975E4"/>
    <w:rsid w:val="00597F11"/>
    <w:rsid w:val="005A1243"/>
    <w:rsid w:val="005A1FB5"/>
    <w:rsid w:val="005A3368"/>
    <w:rsid w:val="005A6886"/>
    <w:rsid w:val="005A6DF0"/>
    <w:rsid w:val="005B062D"/>
    <w:rsid w:val="005B1537"/>
    <w:rsid w:val="005B18D0"/>
    <w:rsid w:val="005B3917"/>
    <w:rsid w:val="005B78F4"/>
    <w:rsid w:val="005C1FC9"/>
    <w:rsid w:val="005C2C18"/>
    <w:rsid w:val="005C4E7B"/>
    <w:rsid w:val="005C50B6"/>
    <w:rsid w:val="005C54CD"/>
    <w:rsid w:val="005C581F"/>
    <w:rsid w:val="005C5BA5"/>
    <w:rsid w:val="005C6239"/>
    <w:rsid w:val="005C69BE"/>
    <w:rsid w:val="005C7829"/>
    <w:rsid w:val="005C7BEF"/>
    <w:rsid w:val="005D0A94"/>
    <w:rsid w:val="005D1194"/>
    <w:rsid w:val="005D382C"/>
    <w:rsid w:val="005D4C28"/>
    <w:rsid w:val="005D601F"/>
    <w:rsid w:val="005D6126"/>
    <w:rsid w:val="005D70FE"/>
    <w:rsid w:val="005D7FFD"/>
    <w:rsid w:val="005E10FF"/>
    <w:rsid w:val="005E149E"/>
    <w:rsid w:val="005E16AA"/>
    <w:rsid w:val="005E1CD2"/>
    <w:rsid w:val="005E1EB5"/>
    <w:rsid w:val="005E21A4"/>
    <w:rsid w:val="005E390E"/>
    <w:rsid w:val="005E4222"/>
    <w:rsid w:val="005E445B"/>
    <w:rsid w:val="005E68B2"/>
    <w:rsid w:val="005E692E"/>
    <w:rsid w:val="005E6A74"/>
    <w:rsid w:val="005E6F40"/>
    <w:rsid w:val="005E7143"/>
    <w:rsid w:val="005E7184"/>
    <w:rsid w:val="005E7F70"/>
    <w:rsid w:val="005F00F6"/>
    <w:rsid w:val="005F07F7"/>
    <w:rsid w:val="005F0805"/>
    <w:rsid w:val="005F0BC3"/>
    <w:rsid w:val="005F0DD0"/>
    <w:rsid w:val="005F1B88"/>
    <w:rsid w:val="005F3FFB"/>
    <w:rsid w:val="005F5DA9"/>
    <w:rsid w:val="005F610C"/>
    <w:rsid w:val="006024A8"/>
    <w:rsid w:val="00604917"/>
    <w:rsid w:val="00605D3B"/>
    <w:rsid w:val="00606DE0"/>
    <w:rsid w:val="006070F1"/>
    <w:rsid w:val="006119DB"/>
    <w:rsid w:val="00613857"/>
    <w:rsid w:val="00614447"/>
    <w:rsid w:val="00614C62"/>
    <w:rsid w:val="00614C6E"/>
    <w:rsid w:val="006166C3"/>
    <w:rsid w:val="006207C8"/>
    <w:rsid w:val="00620D46"/>
    <w:rsid w:val="00620DE9"/>
    <w:rsid w:val="00622A12"/>
    <w:rsid w:val="0062318E"/>
    <w:rsid w:val="00624373"/>
    <w:rsid w:val="00625850"/>
    <w:rsid w:val="006258DC"/>
    <w:rsid w:val="0062592E"/>
    <w:rsid w:val="00626155"/>
    <w:rsid w:val="00631436"/>
    <w:rsid w:val="00631964"/>
    <w:rsid w:val="00632BBA"/>
    <w:rsid w:val="00634AD7"/>
    <w:rsid w:val="00634C4A"/>
    <w:rsid w:val="00634CF3"/>
    <w:rsid w:val="00635EB5"/>
    <w:rsid w:val="00635F67"/>
    <w:rsid w:val="00636121"/>
    <w:rsid w:val="0063697B"/>
    <w:rsid w:val="006375E1"/>
    <w:rsid w:val="0064106E"/>
    <w:rsid w:val="006427EC"/>
    <w:rsid w:val="006427F4"/>
    <w:rsid w:val="006433F5"/>
    <w:rsid w:val="006444ED"/>
    <w:rsid w:val="00644C68"/>
    <w:rsid w:val="006472D6"/>
    <w:rsid w:val="006475B4"/>
    <w:rsid w:val="00647953"/>
    <w:rsid w:val="00647CB0"/>
    <w:rsid w:val="00650D23"/>
    <w:rsid w:val="00652DC8"/>
    <w:rsid w:val="00652FAB"/>
    <w:rsid w:val="0065327F"/>
    <w:rsid w:val="0065357D"/>
    <w:rsid w:val="006537CF"/>
    <w:rsid w:val="00653CAA"/>
    <w:rsid w:val="00654837"/>
    <w:rsid w:val="0065511D"/>
    <w:rsid w:val="0065576C"/>
    <w:rsid w:val="00655ADD"/>
    <w:rsid w:val="006560C3"/>
    <w:rsid w:val="0065665D"/>
    <w:rsid w:val="006578BD"/>
    <w:rsid w:val="0066008B"/>
    <w:rsid w:val="006603F0"/>
    <w:rsid w:val="00660EF5"/>
    <w:rsid w:val="0066177B"/>
    <w:rsid w:val="00661B71"/>
    <w:rsid w:val="00664F92"/>
    <w:rsid w:val="006651D3"/>
    <w:rsid w:val="006659CF"/>
    <w:rsid w:val="00667787"/>
    <w:rsid w:val="006677C3"/>
    <w:rsid w:val="006708FD"/>
    <w:rsid w:val="00670C3E"/>
    <w:rsid w:val="006716E6"/>
    <w:rsid w:val="00672038"/>
    <w:rsid w:val="00673AA0"/>
    <w:rsid w:val="00673DFC"/>
    <w:rsid w:val="00674596"/>
    <w:rsid w:val="00674F2F"/>
    <w:rsid w:val="006755BA"/>
    <w:rsid w:val="00675814"/>
    <w:rsid w:val="00675831"/>
    <w:rsid w:val="00675F06"/>
    <w:rsid w:val="006760E9"/>
    <w:rsid w:val="00676286"/>
    <w:rsid w:val="0067679A"/>
    <w:rsid w:val="006816FB"/>
    <w:rsid w:val="00681B2B"/>
    <w:rsid w:val="006839C0"/>
    <w:rsid w:val="006853D8"/>
    <w:rsid w:val="0068558E"/>
    <w:rsid w:val="006859A9"/>
    <w:rsid w:val="006863E0"/>
    <w:rsid w:val="00687D4F"/>
    <w:rsid w:val="00690E19"/>
    <w:rsid w:val="006910CC"/>
    <w:rsid w:val="0069146C"/>
    <w:rsid w:val="00691842"/>
    <w:rsid w:val="0069288C"/>
    <w:rsid w:val="0069289E"/>
    <w:rsid w:val="00693D74"/>
    <w:rsid w:val="006940B9"/>
    <w:rsid w:val="00694E8F"/>
    <w:rsid w:val="0069671D"/>
    <w:rsid w:val="0069682A"/>
    <w:rsid w:val="0069786E"/>
    <w:rsid w:val="00697893"/>
    <w:rsid w:val="006979CE"/>
    <w:rsid w:val="00697BE9"/>
    <w:rsid w:val="006A07EE"/>
    <w:rsid w:val="006A1AFB"/>
    <w:rsid w:val="006A1C70"/>
    <w:rsid w:val="006A6E1F"/>
    <w:rsid w:val="006A71FA"/>
    <w:rsid w:val="006A7E79"/>
    <w:rsid w:val="006B0124"/>
    <w:rsid w:val="006B08C6"/>
    <w:rsid w:val="006B0EEF"/>
    <w:rsid w:val="006B11BC"/>
    <w:rsid w:val="006B1654"/>
    <w:rsid w:val="006B17F2"/>
    <w:rsid w:val="006B530E"/>
    <w:rsid w:val="006B53DF"/>
    <w:rsid w:val="006B60F5"/>
    <w:rsid w:val="006B657E"/>
    <w:rsid w:val="006B6F9C"/>
    <w:rsid w:val="006B7A0F"/>
    <w:rsid w:val="006C099D"/>
    <w:rsid w:val="006C0BDA"/>
    <w:rsid w:val="006C1759"/>
    <w:rsid w:val="006C1B94"/>
    <w:rsid w:val="006C2640"/>
    <w:rsid w:val="006C279E"/>
    <w:rsid w:val="006C3074"/>
    <w:rsid w:val="006C3F71"/>
    <w:rsid w:val="006C5BEF"/>
    <w:rsid w:val="006C6149"/>
    <w:rsid w:val="006C66DF"/>
    <w:rsid w:val="006C7C75"/>
    <w:rsid w:val="006D0347"/>
    <w:rsid w:val="006D0896"/>
    <w:rsid w:val="006D14F1"/>
    <w:rsid w:val="006D2253"/>
    <w:rsid w:val="006D2C43"/>
    <w:rsid w:val="006D3A44"/>
    <w:rsid w:val="006D5FC2"/>
    <w:rsid w:val="006D5FDA"/>
    <w:rsid w:val="006D5FDC"/>
    <w:rsid w:val="006D63DF"/>
    <w:rsid w:val="006D6480"/>
    <w:rsid w:val="006D6666"/>
    <w:rsid w:val="006D69D5"/>
    <w:rsid w:val="006D7690"/>
    <w:rsid w:val="006E024C"/>
    <w:rsid w:val="006E0445"/>
    <w:rsid w:val="006E10D8"/>
    <w:rsid w:val="006E1501"/>
    <w:rsid w:val="006E1829"/>
    <w:rsid w:val="006E2EC2"/>
    <w:rsid w:val="006E4093"/>
    <w:rsid w:val="006E566B"/>
    <w:rsid w:val="006E57AC"/>
    <w:rsid w:val="006E5E1E"/>
    <w:rsid w:val="006E60C0"/>
    <w:rsid w:val="006E6D3E"/>
    <w:rsid w:val="006F0280"/>
    <w:rsid w:val="006F111E"/>
    <w:rsid w:val="006F1180"/>
    <w:rsid w:val="006F3EE2"/>
    <w:rsid w:val="006F4983"/>
    <w:rsid w:val="006F4A0C"/>
    <w:rsid w:val="006F557A"/>
    <w:rsid w:val="006F635A"/>
    <w:rsid w:val="006F7024"/>
    <w:rsid w:val="006F727E"/>
    <w:rsid w:val="00700A36"/>
    <w:rsid w:val="00700AC2"/>
    <w:rsid w:val="00701FD8"/>
    <w:rsid w:val="00702701"/>
    <w:rsid w:val="00703470"/>
    <w:rsid w:val="00704514"/>
    <w:rsid w:val="007046BA"/>
    <w:rsid w:val="0070565C"/>
    <w:rsid w:val="00705A84"/>
    <w:rsid w:val="00706081"/>
    <w:rsid w:val="00706BB1"/>
    <w:rsid w:val="00706CAB"/>
    <w:rsid w:val="0070789D"/>
    <w:rsid w:val="00710CF3"/>
    <w:rsid w:val="00710FDF"/>
    <w:rsid w:val="00711ACA"/>
    <w:rsid w:val="0071231A"/>
    <w:rsid w:val="007134EE"/>
    <w:rsid w:val="0071465B"/>
    <w:rsid w:val="00714B5A"/>
    <w:rsid w:val="00715D36"/>
    <w:rsid w:val="007162DD"/>
    <w:rsid w:val="007168C2"/>
    <w:rsid w:val="007169B5"/>
    <w:rsid w:val="00717CB6"/>
    <w:rsid w:val="00720A1D"/>
    <w:rsid w:val="00720B74"/>
    <w:rsid w:val="00721182"/>
    <w:rsid w:val="007229BA"/>
    <w:rsid w:val="00722B8C"/>
    <w:rsid w:val="00723C1A"/>
    <w:rsid w:val="00726596"/>
    <w:rsid w:val="007265AE"/>
    <w:rsid w:val="00726740"/>
    <w:rsid w:val="007275BB"/>
    <w:rsid w:val="00733A9B"/>
    <w:rsid w:val="0073447E"/>
    <w:rsid w:val="00735069"/>
    <w:rsid w:val="00736EDA"/>
    <w:rsid w:val="0073732C"/>
    <w:rsid w:val="00737E6B"/>
    <w:rsid w:val="007403A1"/>
    <w:rsid w:val="00741F21"/>
    <w:rsid w:val="0074336F"/>
    <w:rsid w:val="007433F0"/>
    <w:rsid w:val="00743D0C"/>
    <w:rsid w:val="0074430F"/>
    <w:rsid w:val="007454F7"/>
    <w:rsid w:val="007458DA"/>
    <w:rsid w:val="00746432"/>
    <w:rsid w:val="007468BF"/>
    <w:rsid w:val="00746EA7"/>
    <w:rsid w:val="00747E66"/>
    <w:rsid w:val="00750811"/>
    <w:rsid w:val="007523A7"/>
    <w:rsid w:val="00754160"/>
    <w:rsid w:val="00754365"/>
    <w:rsid w:val="00754911"/>
    <w:rsid w:val="00755A91"/>
    <w:rsid w:val="00756B00"/>
    <w:rsid w:val="0075714F"/>
    <w:rsid w:val="007605A3"/>
    <w:rsid w:val="00760CCF"/>
    <w:rsid w:val="00760CE3"/>
    <w:rsid w:val="00761225"/>
    <w:rsid w:val="007612D4"/>
    <w:rsid w:val="007615DD"/>
    <w:rsid w:val="00762057"/>
    <w:rsid w:val="007627C0"/>
    <w:rsid w:val="00762A84"/>
    <w:rsid w:val="0076388C"/>
    <w:rsid w:val="00764428"/>
    <w:rsid w:val="00764F64"/>
    <w:rsid w:val="007664C1"/>
    <w:rsid w:val="00766D29"/>
    <w:rsid w:val="0076716D"/>
    <w:rsid w:val="007702D0"/>
    <w:rsid w:val="007702F5"/>
    <w:rsid w:val="00770CF5"/>
    <w:rsid w:val="00772059"/>
    <w:rsid w:val="007724D3"/>
    <w:rsid w:val="00773154"/>
    <w:rsid w:val="007737F2"/>
    <w:rsid w:val="007754A7"/>
    <w:rsid w:val="00775C0F"/>
    <w:rsid w:val="00777340"/>
    <w:rsid w:val="00777C6A"/>
    <w:rsid w:val="007816BB"/>
    <w:rsid w:val="007822DF"/>
    <w:rsid w:val="007827C5"/>
    <w:rsid w:val="007833A0"/>
    <w:rsid w:val="00783B72"/>
    <w:rsid w:val="0078445E"/>
    <w:rsid w:val="007847E6"/>
    <w:rsid w:val="00784E8D"/>
    <w:rsid w:val="00785BC9"/>
    <w:rsid w:val="00786537"/>
    <w:rsid w:val="00787D4D"/>
    <w:rsid w:val="0079135C"/>
    <w:rsid w:val="00794DBA"/>
    <w:rsid w:val="0079509A"/>
    <w:rsid w:val="00796A0B"/>
    <w:rsid w:val="007971E9"/>
    <w:rsid w:val="007A1068"/>
    <w:rsid w:val="007A15CC"/>
    <w:rsid w:val="007A71EB"/>
    <w:rsid w:val="007B07AC"/>
    <w:rsid w:val="007B2B44"/>
    <w:rsid w:val="007B3345"/>
    <w:rsid w:val="007B433B"/>
    <w:rsid w:val="007B5815"/>
    <w:rsid w:val="007B6720"/>
    <w:rsid w:val="007B6B46"/>
    <w:rsid w:val="007B755D"/>
    <w:rsid w:val="007C072C"/>
    <w:rsid w:val="007C0AEE"/>
    <w:rsid w:val="007C2BC8"/>
    <w:rsid w:val="007C31C9"/>
    <w:rsid w:val="007C337E"/>
    <w:rsid w:val="007C3432"/>
    <w:rsid w:val="007C4B37"/>
    <w:rsid w:val="007C4F29"/>
    <w:rsid w:val="007C52DF"/>
    <w:rsid w:val="007C5617"/>
    <w:rsid w:val="007C572A"/>
    <w:rsid w:val="007C5CF4"/>
    <w:rsid w:val="007C77E4"/>
    <w:rsid w:val="007D07D7"/>
    <w:rsid w:val="007D1FC1"/>
    <w:rsid w:val="007D2352"/>
    <w:rsid w:val="007D38A1"/>
    <w:rsid w:val="007D4276"/>
    <w:rsid w:val="007D51F9"/>
    <w:rsid w:val="007D5F84"/>
    <w:rsid w:val="007D7760"/>
    <w:rsid w:val="007D77FD"/>
    <w:rsid w:val="007E0B5F"/>
    <w:rsid w:val="007E173A"/>
    <w:rsid w:val="007E218D"/>
    <w:rsid w:val="007E2CFB"/>
    <w:rsid w:val="007E380F"/>
    <w:rsid w:val="007E450E"/>
    <w:rsid w:val="007E5F7F"/>
    <w:rsid w:val="007E60F1"/>
    <w:rsid w:val="007E6470"/>
    <w:rsid w:val="007E6879"/>
    <w:rsid w:val="007E6FB0"/>
    <w:rsid w:val="007E7947"/>
    <w:rsid w:val="007F0673"/>
    <w:rsid w:val="007F15AE"/>
    <w:rsid w:val="007F22B1"/>
    <w:rsid w:val="007F2495"/>
    <w:rsid w:val="007F27C6"/>
    <w:rsid w:val="007F28AA"/>
    <w:rsid w:val="007F3FEB"/>
    <w:rsid w:val="007F49CC"/>
    <w:rsid w:val="007F5603"/>
    <w:rsid w:val="007F56F7"/>
    <w:rsid w:val="007F5746"/>
    <w:rsid w:val="007F6182"/>
    <w:rsid w:val="007F6AEF"/>
    <w:rsid w:val="007F75AE"/>
    <w:rsid w:val="007F7758"/>
    <w:rsid w:val="007F77B1"/>
    <w:rsid w:val="007F7D4C"/>
    <w:rsid w:val="008017FB"/>
    <w:rsid w:val="008026DA"/>
    <w:rsid w:val="00802878"/>
    <w:rsid w:val="00803652"/>
    <w:rsid w:val="008037BB"/>
    <w:rsid w:val="00803B6F"/>
    <w:rsid w:val="00803CBC"/>
    <w:rsid w:val="00804438"/>
    <w:rsid w:val="008051C2"/>
    <w:rsid w:val="00806361"/>
    <w:rsid w:val="008066BA"/>
    <w:rsid w:val="00807FD1"/>
    <w:rsid w:val="00812DCC"/>
    <w:rsid w:val="00812EE4"/>
    <w:rsid w:val="008133A9"/>
    <w:rsid w:val="008139B9"/>
    <w:rsid w:val="00813ECB"/>
    <w:rsid w:val="00815767"/>
    <w:rsid w:val="00815869"/>
    <w:rsid w:val="00815FD4"/>
    <w:rsid w:val="00817EB7"/>
    <w:rsid w:val="008203A1"/>
    <w:rsid w:val="00820609"/>
    <w:rsid w:val="00820AA5"/>
    <w:rsid w:val="00820BFE"/>
    <w:rsid w:val="00822BE3"/>
    <w:rsid w:val="00823C72"/>
    <w:rsid w:val="0082440F"/>
    <w:rsid w:val="00824CBB"/>
    <w:rsid w:val="00825564"/>
    <w:rsid w:val="00831E45"/>
    <w:rsid w:val="00832079"/>
    <w:rsid w:val="008344BC"/>
    <w:rsid w:val="00834698"/>
    <w:rsid w:val="00835569"/>
    <w:rsid w:val="00835C9E"/>
    <w:rsid w:val="00836AB6"/>
    <w:rsid w:val="00836D4B"/>
    <w:rsid w:val="00836F97"/>
    <w:rsid w:val="008374DC"/>
    <w:rsid w:val="00837F90"/>
    <w:rsid w:val="00840D86"/>
    <w:rsid w:val="00842C1A"/>
    <w:rsid w:val="00842DD2"/>
    <w:rsid w:val="008448A7"/>
    <w:rsid w:val="00845F12"/>
    <w:rsid w:val="00847218"/>
    <w:rsid w:val="008477A2"/>
    <w:rsid w:val="00851891"/>
    <w:rsid w:val="00852641"/>
    <w:rsid w:val="00853012"/>
    <w:rsid w:val="008531C0"/>
    <w:rsid w:val="008531E9"/>
    <w:rsid w:val="00853740"/>
    <w:rsid w:val="00853C68"/>
    <w:rsid w:val="008561CB"/>
    <w:rsid w:val="00860860"/>
    <w:rsid w:val="00860A8D"/>
    <w:rsid w:val="00860ACA"/>
    <w:rsid w:val="00861219"/>
    <w:rsid w:val="008645AB"/>
    <w:rsid w:val="00867184"/>
    <w:rsid w:val="00867EBF"/>
    <w:rsid w:val="008706BF"/>
    <w:rsid w:val="0087090C"/>
    <w:rsid w:val="00870D99"/>
    <w:rsid w:val="008715FA"/>
    <w:rsid w:val="0087183B"/>
    <w:rsid w:val="00871E17"/>
    <w:rsid w:val="0087594D"/>
    <w:rsid w:val="00877333"/>
    <w:rsid w:val="00877BFE"/>
    <w:rsid w:val="00877C2E"/>
    <w:rsid w:val="00880197"/>
    <w:rsid w:val="008818E5"/>
    <w:rsid w:val="0088212B"/>
    <w:rsid w:val="0088288D"/>
    <w:rsid w:val="00883047"/>
    <w:rsid w:val="00883BCD"/>
    <w:rsid w:val="008849AC"/>
    <w:rsid w:val="008849E1"/>
    <w:rsid w:val="00885066"/>
    <w:rsid w:val="008853C9"/>
    <w:rsid w:val="00887208"/>
    <w:rsid w:val="0088725C"/>
    <w:rsid w:val="00887448"/>
    <w:rsid w:val="008903F8"/>
    <w:rsid w:val="00890458"/>
    <w:rsid w:val="008914C3"/>
    <w:rsid w:val="008920E1"/>
    <w:rsid w:val="00892E0B"/>
    <w:rsid w:val="0089308F"/>
    <w:rsid w:val="00893C98"/>
    <w:rsid w:val="00893F32"/>
    <w:rsid w:val="00894A58"/>
    <w:rsid w:val="00895E91"/>
    <w:rsid w:val="008A081E"/>
    <w:rsid w:val="008A0AFB"/>
    <w:rsid w:val="008A145E"/>
    <w:rsid w:val="008A2163"/>
    <w:rsid w:val="008A2AFE"/>
    <w:rsid w:val="008A2B33"/>
    <w:rsid w:val="008A3B09"/>
    <w:rsid w:val="008A4F3B"/>
    <w:rsid w:val="008A7F45"/>
    <w:rsid w:val="008B14DE"/>
    <w:rsid w:val="008B1DC1"/>
    <w:rsid w:val="008B227E"/>
    <w:rsid w:val="008B3BD6"/>
    <w:rsid w:val="008B5857"/>
    <w:rsid w:val="008B5D5E"/>
    <w:rsid w:val="008B6704"/>
    <w:rsid w:val="008B6CB6"/>
    <w:rsid w:val="008B768F"/>
    <w:rsid w:val="008B7782"/>
    <w:rsid w:val="008C1F36"/>
    <w:rsid w:val="008C4E93"/>
    <w:rsid w:val="008C51F1"/>
    <w:rsid w:val="008C64D9"/>
    <w:rsid w:val="008C7BA5"/>
    <w:rsid w:val="008D1A96"/>
    <w:rsid w:val="008D20F7"/>
    <w:rsid w:val="008D3546"/>
    <w:rsid w:val="008D3587"/>
    <w:rsid w:val="008D4FFB"/>
    <w:rsid w:val="008D5FEB"/>
    <w:rsid w:val="008D6435"/>
    <w:rsid w:val="008D7D0F"/>
    <w:rsid w:val="008D7E18"/>
    <w:rsid w:val="008E14E9"/>
    <w:rsid w:val="008E1E74"/>
    <w:rsid w:val="008E1FAC"/>
    <w:rsid w:val="008E27AE"/>
    <w:rsid w:val="008E4634"/>
    <w:rsid w:val="008E4A99"/>
    <w:rsid w:val="008E64E9"/>
    <w:rsid w:val="008E738A"/>
    <w:rsid w:val="008F0C8D"/>
    <w:rsid w:val="008F0F78"/>
    <w:rsid w:val="008F1464"/>
    <w:rsid w:val="008F17D3"/>
    <w:rsid w:val="008F2C13"/>
    <w:rsid w:val="008F36DD"/>
    <w:rsid w:val="008F3C81"/>
    <w:rsid w:val="008F43A1"/>
    <w:rsid w:val="008F6041"/>
    <w:rsid w:val="008F6063"/>
    <w:rsid w:val="008F64DB"/>
    <w:rsid w:val="008F654D"/>
    <w:rsid w:val="008F6CFB"/>
    <w:rsid w:val="008F7546"/>
    <w:rsid w:val="0090062F"/>
    <w:rsid w:val="009013C2"/>
    <w:rsid w:val="00901630"/>
    <w:rsid w:val="00902928"/>
    <w:rsid w:val="00902FD9"/>
    <w:rsid w:val="00903846"/>
    <w:rsid w:val="0090535C"/>
    <w:rsid w:val="00905387"/>
    <w:rsid w:val="009053AB"/>
    <w:rsid w:val="0090604B"/>
    <w:rsid w:val="009075F8"/>
    <w:rsid w:val="00910121"/>
    <w:rsid w:val="00910251"/>
    <w:rsid w:val="00910AC7"/>
    <w:rsid w:val="00910D4B"/>
    <w:rsid w:val="0091164C"/>
    <w:rsid w:val="00911E33"/>
    <w:rsid w:val="009138F2"/>
    <w:rsid w:val="009139FF"/>
    <w:rsid w:val="00916E73"/>
    <w:rsid w:val="00917332"/>
    <w:rsid w:val="0091761B"/>
    <w:rsid w:val="00917EE6"/>
    <w:rsid w:val="009204DB"/>
    <w:rsid w:val="00920FF2"/>
    <w:rsid w:val="009217C0"/>
    <w:rsid w:val="00922635"/>
    <w:rsid w:val="009231EE"/>
    <w:rsid w:val="00924C8C"/>
    <w:rsid w:val="00925729"/>
    <w:rsid w:val="0092690F"/>
    <w:rsid w:val="00926DD1"/>
    <w:rsid w:val="00927290"/>
    <w:rsid w:val="00927AD7"/>
    <w:rsid w:val="00930131"/>
    <w:rsid w:val="009308DB"/>
    <w:rsid w:val="00930D41"/>
    <w:rsid w:val="0093159B"/>
    <w:rsid w:val="009329E2"/>
    <w:rsid w:val="009346D2"/>
    <w:rsid w:val="009356E4"/>
    <w:rsid w:val="009365A1"/>
    <w:rsid w:val="00936638"/>
    <w:rsid w:val="00936F97"/>
    <w:rsid w:val="009375B9"/>
    <w:rsid w:val="009400B6"/>
    <w:rsid w:val="00940D8A"/>
    <w:rsid w:val="009423EE"/>
    <w:rsid w:val="00942CE7"/>
    <w:rsid w:val="00942F83"/>
    <w:rsid w:val="00943006"/>
    <w:rsid w:val="00943306"/>
    <w:rsid w:val="00943612"/>
    <w:rsid w:val="00943CF8"/>
    <w:rsid w:val="00945FD6"/>
    <w:rsid w:val="0094694C"/>
    <w:rsid w:val="00947888"/>
    <w:rsid w:val="00954AF4"/>
    <w:rsid w:val="00955816"/>
    <w:rsid w:val="009562F4"/>
    <w:rsid w:val="00956B5E"/>
    <w:rsid w:val="009573A3"/>
    <w:rsid w:val="00962853"/>
    <w:rsid w:val="00962CF0"/>
    <w:rsid w:val="009632AA"/>
    <w:rsid w:val="00967E79"/>
    <w:rsid w:val="009703D5"/>
    <w:rsid w:val="00970E2D"/>
    <w:rsid w:val="009713EB"/>
    <w:rsid w:val="00971A96"/>
    <w:rsid w:val="00971D71"/>
    <w:rsid w:val="009725A3"/>
    <w:rsid w:val="00974D2B"/>
    <w:rsid w:val="00975781"/>
    <w:rsid w:val="00977AC7"/>
    <w:rsid w:val="00977BBB"/>
    <w:rsid w:val="00980159"/>
    <w:rsid w:val="00981472"/>
    <w:rsid w:val="00981DB1"/>
    <w:rsid w:val="0098212E"/>
    <w:rsid w:val="00982D48"/>
    <w:rsid w:val="0098313D"/>
    <w:rsid w:val="009832CC"/>
    <w:rsid w:val="0098341A"/>
    <w:rsid w:val="00983505"/>
    <w:rsid w:val="009836EE"/>
    <w:rsid w:val="00983A51"/>
    <w:rsid w:val="00983ADA"/>
    <w:rsid w:val="009845F4"/>
    <w:rsid w:val="00984804"/>
    <w:rsid w:val="0098608D"/>
    <w:rsid w:val="00986A48"/>
    <w:rsid w:val="0099040E"/>
    <w:rsid w:val="00991766"/>
    <w:rsid w:val="00991BC8"/>
    <w:rsid w:val="009921AF"/>
    <w:rsid w:val="00993213"/>
    <w:rsid w:val="00993B97"/>
    <w:rsid w:val="00993CF2"/>
    <w:rsid w:val="00993F2D"/>
    <w:rsid w:val="0099606F"/>
    <w:rsid w:val="00997380"/>
    <w:rsid w:val="009A0A2D"/>
    <w:rsid w:val="009A0DB4"/>
    <w:rsid w:val="009A1CA6"/>
    <w:rsid w:val="009A227F"/>
    <w:rsid w:val="009A271D"/>
    <w:rsid w:val="009A331C"/>
    <w:rsid w:val="009A36DE"/>
    <w:rsid w:val="009A3DCB"/>
    <w:rsid w:val="009A3E3A"/>
    <w:rsid w:val="009A411A"/>
    <w:rsid w:val="009A46A2"/>
    <w:rsid w:val="009A5742"/>
    <w:rsid w:val="009A6301"/>
    <w:rsid w:val="009A6941"/>
    <w:rsid w:val="009A6A2F"/>
    <w:rsid w:val="009B0B55"/>
    <w:rsid w:val="009B2473"/>
    <w:rsid w:val="009B24F1"/>
    <w:rsid w:val="009B24FE"/>
    <w:rsid w:val="009B2A85"/>
    <w:rsid w:val="009B2F1C"/>
    <w:rsid w:val="009B3530"/>
    <w:rsid w:val="009B46BE"/>
    <w:rsid w:val="009B56AB"/>
    <w:rsid w:val="009C0556"/>
    <w:rsid w:val="009C215D"/>
    <w:rsid w:val="009C2654"/>
    <w:rsid w:val="009C4168"/>
    <w:rsid w:val="009C5073"/>
    <w:rsid w:val="009C5126"/>
    <w:rsid w:val="009C53BB"/>
    <w:rsid w:val="009C561F"/>
    <w:rsid w:val="009C5F76"/>
    <w:rsid w:val="009C63C6"/>
    <w:rsid w:val="009C6ADD"/>
    <w:rsid w:val="009C6E65"/>
    <w:rsid w:val="009C7F51"/>
    <w:rsid w:val="009D0177"/>
    <w:rsid w:val="009D08D5"/>
    <w:rsid w:val="009D107D"/>
    <w:rsid w:val="009D1106"/>
    <w:rsid w:val="009D207D"/>
    <w:rsid w:val="009D26D7"/>
    <w:rsid w:val="009D2CF6"/>
    <w:rsid w:val="009D4FED"/>
    <w:rsid w:val="009D534F"/>
    <w:rsid w:val="009D550E"/>
    <w:rsid w:val="009D6C1B"/>
    <w:rsid w:val="009D6EDE"/>
    <w:rsid w:val="009D7B65"/>
    <w:rsid w:val="009D7DC4"/>
    <w:rsid w:val="009E248C"/>
    <w:rsid w:val="009E25A5"/>
    <w:rsid w:val="009E68F6"/>
    <w:rsid w:val="009E6BD3"/>
    <w:rsid w:val="009F0965"/>
    <w:rsid w:val="009F0C8F"/>
    <w:rsid w:val="009F238C"/>
    <w:rsid w:val="009F2CA5"/>
    <w:rsid w:val="009F30B2"/>
    <w:rsid w:val="009F380F"/>
    <w:rsid w:val="009F4659"/>
    <w:rsid w:val="009F4F96"/>
    <w:rsid w:val="009F5297"/>
    <w:rsid w:val="009F560B"/>
    <w:rsid w:val="009F57BB"/>
    <w:rsid w:val="009F5DFC"/>
    <w:rsid w:val="009F61D5"/>
    <w:rsid w:val="009F6609"/>
    <w:rsid w:val="00A011F6"/>
    <w:rsid w:val="00A02E39"/>
    <w:rsid w:val="00A05349"/>
    <w:rsid w:val="00A05F5A"/>
    <w:rsid w:val="00A112EB"/>
    <w:rsid w:val="00A12140"/>
    <w:rsid w:val="00A12E17"/>
    <w:rsid w:val="00A13B71"/>
    <w:rsid w:val="00A13C52"/>
    <w:rsid w:val="00A15EC6"/>
    <w:rsid w:val="00A1732E"/>
    <w:rsid w:val="00A17446"/>
    <w:rsid w:val="00A2203C"/>
    <w:rsid w:val="00A2262D"/>
    <w:rsid w:val="00A22C8C"/>
    <w:rsid w:val="00A24664"/>
    <w:rsid w:val="00A24DFD"/>
    <w:rsid w:val="00A25D83"/>
    <w:rsid w:val="00A2678B"/>
    <w:rsid w:val="00A270F7"/>
    <w:rsid w:val="00A2768D"/>
    <w:rsid w:val="00A27F5C"/>
    <w:rsid w:val="00A27FBD"/>
    <w:rsid w:val="00A27FF7"/>
    <w:rsid w:val="00A3055D"/>
    <w:rsid w:val="00A311A4"/>
    <w:rsid w:val="00A31BD2"/>
    <w:rsid w:val="00A32BFC"/>
    <w:rsid w:val="00A3330D"/>
    <w:rsid w:val="00A339D1"/>
    <w:rsid w:val="00A342DC"/>
    <w:rsid w:val="00A34725"/>
    <w:rsid w:val="00A349BD"/>
    <w:rsid w:val="00A35AFE"/>
    <w:rsid w:val="00A364A8"/>
    <w:rsid w:val="00A41E46"/>
    <w:rsid w:val="00A43045"/>
    <w:rsid w:val="00A43931"/>
    <w:rsid w:val="00A43B72"/>
    <w:rsid w:val="00A44006"/>
    <w:rsid w:val="00A44AA7"/>
    <w:rsid w:val="00A45468"/>
    <w:rsid w:val="00A45B60"/>
    <w:rsid w:val="00A46685"/>
    <w:rsid w:val="00A478D5"/>
    <w:rsid w:val="00A47AA5"/>
    <w:rsid w:val="00A5042C"/>
    <w:rsid w:val="00A51189"/>
    <w:rsid w:val="00A5187A"/>
    <w:rsid w:val="00A52DA8"/>
    <w:rsid w:val="00A52E12"/>
    <w:rsid w:val="00A53D57"/>
    <w:rsid w:val="00A540DA"/>
    <w:rsid w:val="00A55794"/>
    <w:rsid w:val="00A56595"/>
    <w:rsid w:val="00A57AD8"/>
    <w:rsid w:val="00A6033D"/>
    <w:rsid w:val="00A614E9"/>
    <w:rsid w:val="00A61E8A"/>
    <w:rsid w:val="00A6221A"/>
    <w:rsid w:val="00A62B05"/>
    <w:rsid w:val="00A631CE"/>
    <w:rsid w:val="00A6358A"/>
    <w:rsid w:val="00A63DBC"/>
    <w:rsid w:val="00A643CB"/>
    <w:rsid w:val="00A64703"/>
    <w:rsid w:val="00A652AD"/>
    <w:rsid w:val="00A65B90"/>
    <w:rsid w:val="00A66953"/>
    <w:rsid w:val="00A66BE2"/>
    <w:rsid w:val="00A673D7"/>
    <w:rsid w:val="00A70430"/>
    <w:rsid w:val="00A73AED"/>
    <w:rsid w:val="00A74265"/>
    <w:rsid w:val="00A75033"/>
    <w:rsid w:val="00A76559"/>
    <w:rsid w:val="00A769C0"/>
    <w:rsid w:val="00A80C2F"/>
    <w:rsid w:val="00A81605"/>
    <w:rsid w:val="00A81F02"/>
    <w:rsid w:val="00A82005"/>
    <w:rsid w:val="00A83375"/>
    <w:rsid w:val="00A84B0D"/>
    <w:rsid w:val="00A8615F"/>
    <w:rsid w:val="00A8618A"/>
    <w:rsid w:val="00A9117E"/>
    <w:rsid w:val="00A919D4"/>
    <w:rsid w:val="00A94463"/>
    <w:rsid w:val="00A95EFE"/>
    <w:rsid w:val="00A96554"/>
    <w:rsid w:val="00A971EA"/>
    <w:rsid w:val="00AA0E17"/>
    <w:rsid w:val="00AA1CFB"/>
    <w:rsid w:val="00AA2D79"/>
    <w:rsid w:val="00AA31F8"/>
    <w:rsid w:val="00AA3FC2"/>
    <w:rsid w:val="00AA4003"/>
    <w:rsid w:val="00AA4C66"/>
    <w:rsid w:val="00AA5D02"/>
    <w:rsid w:val="00AA7671"/>
    <w:rsid w:val="00AA7CB8"/>
    <w:rsid w:val="00AA7DB5"/>
    <w:rsid w:val="00AB0655"/>
    <w:rsid w:val="00AB16AB"/>
    <w:rsid w:val="00AB45C6"/>
    <w:rsid w:val="00AB645E"/>
    <w:rsid w:val="00AC09EE"/>
    <w:rsid w:val="00AC0AB2"/>
    <w:rsid w:val="00AC13EB"/>
    <w:rsid w:val="00AC169F"/>
    <w:rsid w:val="00AC282E"/>
    <w:rsid w:val="00AC2835"/>
    <w:rsid w:val="00AC41C3"/>
    <w:rsid w:val="00AC4E26"/>
    <w:rsid w:val="00AC56EE"/>
    <w:rsid w:val="00AC5E0A"/>
    <w:rsid w:val="00AD1FDD"/>
    <w:rsid w:val="00AD2E84"/>
    <w:rsid w:val="00AD2F92"/>
    <w:rsid w:val="00AD541A"/>
    <w:rsid w:val="00AD5A05"/>
    <w:rsid w:val="00AD5EEA"/>
    <w:rsid w:val="00AD5FBB"/>
    <w:rsid w:val="00AD69E3"/>
    <w:rsid w:val="00AD6C89"/>
    <w:rsid w:val="00AD7259"/>
    <w:rsid w:val="00AE0386"/>
    <w:rsid w:val="00AE043F"/>
    <w:rsid w:val="00AE11C1"/>
    <w:rsid w:val="00AE1293"/>
    <w:rsid w:val="00AE224F"/>
    <w:rsid w:val="00AE2CFF"/>
    <w:rsid w:val="00AE3258"/>
    <w:rsid w:val="00AE47CD"/>
    <w:rsid w:val="00AE4B66"/>
    <w:rsid w:val="00AE5719"/>
    <w:rsid w:val="00AE57BB"/>
    <w:rsid w:val="00AE5FDA"/>
    <w:rsid w:val="00AE6BF3"/>
    <w:rsid w:val="00AE7403"/>
    <w:rsid w:val="00AE7F6A"/>
    <w:rsid w:val="00AF23CF"/>
    <w:rsid w:val="00AF25BA"/>
    <w:rsid w:val="00AF3A65"/>
    <w:rsid w:val="00AF422D"/>
    <w:rsid w:val="00AF42DB"/>
    <w:rsid w:val="00AF46D7"/>
    <w:rsid w:val="00AF48F2"/>
    <w:rsid w:val="00AF53DE"/>
    <w:rsid w:val="00AF5D07"/>
    <w:rsid w:val="00AF6EFE"/>
    <w:rsid w:val="00AF6FF4"/>
    <w:rsid w:val="00B00E90"/>
    <w:rsid w:val="00B02737"/>
    <w:rsid w:val="00B040DE"/>
    <w:rsid w:val="00B04463"/>
    <w:rsid w:val="00B04B13"/>
    <w:rsid w:val="00B04CE6"/>
    <w:rsid w:val="00B04EE6"/>
    <w:rsid w:val="00B05389"/>
    <w:rsid w:val="00B056E6"/>
    <w:rsid w:val="00B05CE6"/>
    <w:rsid w:val="00B06779"/>
    <w:rsid w:val="00B0745A"/>
    <w:rsid w:val="00B07971"/>
    <w:rsid w:val="00B07F12"/>
    <w:rsid w:val="00B112FB"/>
    <w:rsid w:val="00B126A4"/>
    <w:rsid w:val="00B12AE3"/>
    <w:rsid w:val="00B12CD7"/>
    <w:rsid w:val="00B13237"/>
    <w:rsid w:val="00B140AB"/>
    <w:rsid w:val="00B14523"/>
    <w:rsid w:val="00B14710"/>
    <w:rsid w:val="00B16C9A"/>
    <w:rsid w:val="00B174DF"/>
    <w:rsid w:val="00B202C1"/>
    <w:rsid w:val="00B210C9"/>
    <w:rsid w:val="00B2142B"/>
    <w:rsid w:val="00B21547"/>
    <w:rsid w:val="00B220E7"/>
    <w:rsid w:val="00B23093"/>
    <w:rsid w:val="00B234D7"/>
    <w:rsid w:val="00B23CEE"/>
    <w:rsid w:val="00B23E15"/>
    <w:rsid w:val="00B24AE5"/>
    <w:rsid w:val="00B25DFA"/>
    <w:rsid w:val="00B26163"/>
    <w:rsid w:val="00B305E2"/>
    <w:rsid w:val="00B311D0"/>
    <w:rsid w:val="00B31DF7"/>
    <w:rsid w:val="00B33AEF"/>
    <w:rsid w:val="00B378CC"/>
    <w:rsid w:val="00B40147"/>
    <w:rsid w:val="00B402C0"/>
    <w:rsid w:val="00B4182E"/>
    <w:rsid w:val="00B41B79"/>
    <w:rsid w:val="00B42090"/>
    <w:rsid w:val="00B420E2"/>
    <w:rsid w:val="00B43236"/>
    <w:rsid w:val="00B436FD"/>
    <w:rsid w:val="00B43CE0"/>
    <w:rsid w:val="00B4460E"/>
    <w:rsid w:val="00B451D2"/>
    <w:rsid w:val="00B4521B"/>
    <w:rsid w:val="00B51CB8"/>
    <w:rsid w:val="00B51DBB"/>
    <w:rsid w:val="00B52403"/>
    <w:rsid w:val="00B52F04"/>
    <w:rsid w:val="00B5315C"/>
    <w:rsid w:val="00B533F4"/>
    <w:rsid w:val="00B53EB0"/>
    <w:rsid w:val="00B56232"/>
    <w:rsid w:val="00B56E44"/>
    <w:rsid w:val="00B5797F"/>
    <w:rsid w:val="00B62808"/>
    <w:rsid w:val="00B62AD4"/>
    <w:rsid w:val="00B62C30"/>
    <w:rsid w:val="00B630FD"/>
    <w:rsid w:val="00B6341D"/>
    <w:rsid w:val="00B64943"/>
    <w:rsid w:val="00B6709B"/>
    <w:rsid w:val="00B67929"/>
    <w:rsid w:val="00B67B5F"/>
    <w:rsid w:val="00B67F58"/>
    <w:rsid w:val="00B70615"/>
    <w:rsid w:val="00B721C0"/>
    <w:rsid w:val="00B7259C"/>
    <w:rsid w:val="00B727A3"/>
    <w:rsid w:val="00B72D3E"/>
    <w:rsid w:val="00B73CEA"/>
    <w:rsid w:val="00B75822"/>
    <w:rsid w:val="00B75FF0"/>
    <w:rsid w:val="00B81022"/>
    <w:rsid w:val="00B811C3"/>
    <w:rsid w:val="00B811F3"/>
    <w:rsid w:val="00B813B7"/>
    <w:rsid w:val="00B81BBD"/>
    <w:rsid w:val="00B82E2C"/>
    <w:rsid w:val="00B82EAC"/>
    <w:rsid w:val="00B840CC"/>
    <w:rsid w:val="00B84351"/>
    <w:rsid w:val="00B85DC0"/>
    <w:rsid w:val="00B86B2F"/>
    <w:rsid w:val="00B873BA"/>
    <w:rsid w:val="00B908DB"/>
    <w:rsid w:val="00B91698"/>
    <w:rsid w:val="00B91C67"/>
    <w:rsid w:val="00B91F5E"/>
    <w:rsid w:val="00B927E5"/>
    <w:rsid w:val="00B938C7"/>
    <w:rsid w:val="00B93F67"/>
    <w:rsid w:val="00B947B2"/>
    <w:rsid w:val="00B9482C"/>
    <w:rsid w:val="00B954A4"/>
    <w:rsid w:val="00B96B13"/>
    <w:rsid w:val="00B97130"/>
    <w:rsid w:val="00B972D8"/>
    <w:rsid w:val="00BA0655"/>
    <w:rsid w:val="00BA14F5"/>
    <w:rsid w:val="00BA2539"/>
    <w:rsid w:val="00BA3FFF"/>
    <w:rsid w:val="00BA5CD3"/>
    <w:rsid w:val="00BA6B8E"/>
    <w:rsid w:val="00BB2287"/>
    <w:rsid w:val="00BB3B4D"/>
    <w:rsid w:val="00BB3C3B"/>
    <w:rsid w:val="00BB5084"/>
    <w:rsid w:val="00BB713B"/>
    <w:rsid w:val="00BB789B"/>
    <w:rsid w:val="00BC0C0D"/>
    <w:rsid w:val="00BC11F9"/>
    <w:rsid w:val="00BC18AF"/>
    <w:rsid w:val="00BC2BBF"/>
    <w:rsid w:val="00BC2E59"/>
    <w:rsid w:val="00BC42A7"/>
    <w:rsid w:val="00BC49F6"/>
    <w:rsid w:val="00BC73FC"/>
    <w:rsid w:val="00BD0353"/>
    <w:rsid w:val="00BD08F3"/>
    <w:rsid w:val="00BD3352"/>
    <w:rsid w:val="00BD3BC4"/>
    <w:rsid w:val="00BD3BDB"/>
    <w:rsid w:val="00BD4DAA"/>
    <w:rsid w:val="00BD5596"/>
    <w:rsid w:val="00BD5612"/>
    <w:rsid w:val="00BD5A25"/>
    <w:rsid w:val="00BD65D3"/>
    <w:rsid w:val="00BD69EE"/>
    <w:rsid w:val="00BE0394"/>
    <w:rsid w:val="00BE063D"/>
    <w:rsid w:val="00BE079A"/>
    <w:rsid w:val="00BE1BF5"/>
    <w:rsid w:val="00BE2312"/>
    <w:rsid w:val="00BE23E8"/>
    <w:rsid w:val="00BE2A4C"/>
    <w:rsid w:val="00BE2EFE"/>
    <w:rsid w:val="00BE3566"/>
    <w:rsid w:val="00BE47EE"/>
    <w:rsid w:val="00BE4FBD"/>
    <w:rsid w:val="00BE5EDD"/>
    <w:rsid w:val="00BE6D16"/>
    <w:rsid w:val="00BE7F31"/>
    <w:rsid w:val="00BF0501"/>
    <w:rsid w:val="00BF08AF"/>
    <w:rsid w:val="00BF0CFD"/>
    <w:rsid w:val="00BF1557"/>
    <w:rsid w:val="00BF1A2C"/>
    <w:rsid w:val="00BF3395"/>
    <w:rsid w:val="00BF500D"/>
    <w:rsid w:val="00BF61FC"/>
    <w:rsid w:val="00BF6E39"/>
    <w:rsid w:val="00BF7674"/>
    <w:rsid w:val="00C00B40"/>
    <w:rsid w:val="00C01E53"/>
    <w:rsid w:val="00C02A6B"/>
    <w:rsid w:val="00C031E0"/>
    <w:rsid w:val="00C04803"/>
    <w:rsid w:val="00C04DD8"/>
    <w:rsid w:val="00C0611C"/>
    <w:rsid w:val="00C068B2"/>
    <w:rsid w:val="00C06B09"/>
    <w:rsid w:val="00C06F44"/>
    <w:rsid w:val="00C071E7"/>
    <w:rsid w:val="00C07A9F"/>
    <w:rsid w:val="00C10C32"/>
    <w:rsid w:val="00C124DC"/>
    <w:rsid w:val="00C12799"/>
    <w:rsid w:val="00C13C48"/>
    <w:rsid w:val="00C142D5"/>
    <w:rsid w:val="00C14D23"/>
    <w:rsid w:val="00C162FC"/>
    <w:rsid w:val="00C16D53"/>
    <w:rsid w:val="00C2040E"/>
    <w:rsid w:val="00C2078D"/>
    <w:rsid w:val="00C22A39"/>
    <w:rsid w:val="00C22EC9"/>
    <w:rsid w:val="00C22FCF"/>
    <w:rsid w:val="00C23533"/>
    <w:rsid w:val="00C254D9"/>
    <w:rsid w:val="00C25581"/>
    <w:rsid w:val="00C25F52"/>
    <w:rsid w:val="00C26183"/>
    <w:rsid w:val="00C2676F"/>
    <w:rsid w:val="00C277BF"/>
    <w:rsid w:val="00C27E5C"/>
    <w:rsid w:val="00C30CB2"/>
    <w:rsid w:val="00C31199"/>
    <w:rsid w:val="00C320D2"/>
    <w:rsid w:val="00C33B1D"/>
    <w:rsid w:val="00C33F01"/>
    <w:rsid w:val="00C3438D"/>
    <w:rsid w:val="00C35452"/>
    <w:rsid w:val="00C404A2"/>
    <w:rsid w:val="00C41839"/>
    <w:rsid w:val="00C419BC"/>
    <w:rsid w:val="00C42F5B"/>
    <w:rsid w:val="00C44A1C"/>
    <w:rsid w:val="00C465E3"/>
    <w:rsid w:val="00C467AC"/>
    <w:rsid w:val="00C472F0"/>
    <w:rsid w:val="00C50246"/>
    <w:rsid w:val="00C5098C"/>
    <w:rsid w:val="00C509E2"/>
    <w:rsid w:val="00C50CBA"/>
    <w:rsid w:val="00C532C6"/>
    <w:rsid w:val="00C5356D"/>
    <w:rsid w:val="00C546AF"/>
    <w:rsid w:val="00C54A03"/>
    <w:rsid w:val="00C552A4"/>
    <w:rsid w:val="00C56E02"/>
    <w:rsid w:val="00C577C3"/>
    <w:rsid w:val="00C57E85"/>
    <w:rsid w:val="00C61EFA"/>
    <w:rsid w:val="00C64462"/>
    <w:rsid w:val="00C6550B"/>
    <w:rsid w:val="00C66007"/>
    <w:rsid w:val="00C66430"/>
    <w:rsid w:val="00C70A90"/>
    <w:rsid w:val="00C714E3"/>
    <w:rsid w:val="00C7413E"/>
    <w:rsid w:val="00C749C0"/>
    <w:rsid w:val="00C75781"/>
    <w:rsid w:val="00C75E39"/>
    <w:rsid w:val="00C76F5E"/>
    <w:rsid w:val="00C77407"/>
    <w:rsid w:val="00C77691"/>
    <w:rsid w:val="00C80292"/>
    <w:rsid w:val="00C80DF2"/>
    <w:rsid w:val="00C821F3"/>
    <w:rsid w:val="00C82221"/>
    <w:rsid w:val="00C82CA7"/>
    <w:rsid w:val="00C83E06"/>
    <w:rsid w:val="00C85C9C"/>
    <w:rsid w:val="00C85DAB"/>
    <w:rsid w:val="00C85FE1"/>
    <w:rsid w:val="00C85FF1"/>
    <w:rsid w:val="00C863D1"/>
    <w:rsid w:val="00C86D39"/>
    <w:rsid w:val="00C8713A"/>
    <w:rsid w:val="00C876E2"/>
    <w:rsid w:val="00C87B8E"/>
    <w:rsid w:val="00C904F9"/>
    <w:rsid w:val="00C90CBC"/>
    <w:rsid w:val="00C92D8B"/>
    <w:rsid w:val="00C92ECA"/>
    <w:rsid w:val="00C9382F"/>
    <w:rsid w:val="00C94FFC"/>
    <w:rsid w:val="00C96462"/>
    <w:rsid w:val="00C9711D"/>
    <w:rsid w:val="00C9715F"/>
    <w:rsid w:val="00CA1E30"/>
    <w:rsid w:val="00CA201B"/>
    <w:rsid w:val="00CA21FA"/>
    <w:rsid w:val="00CA256F"/>
    <w:rsid w:val="00CA3341"/>
    <w:rsid w:val="00CA4484"/>
    <w:rsid w:val="00CA4D12"/>
    <w:rsid w:val="00CA51E4"/>
    <w:rsid w:val="00CA59E7"/>
    <w:rsid w:val="00CA5FC0"/>
    <w:rsid w:val="00CA6E5B"/>
    <w:rsid w:val="00CB006F"/>
    <w:rsid w:val="00CB339F"/>
    <w:rsid w:val="00CB3719"/>
    <w:rsid w:val="00CB5AA3"/>
    <w:rsid w:val="00CB627E"/>
    <w:rsid w:val="00CB68FC"/>
    <w:rsid w:val="00CB7487"/>
    <w:rsid w:val="00CB7892"/>
    <w:rsid w:val="00CB78EF"/>
    <w:rsid w:val="00CC0890"/>
    <w:rsid w:val="00CC0FF9"/>
    <w:rsid w:val="00CC1933"/>
    <w:rsid w:val="00CC37BA"/>
    <w:rsid w:val="00CC45AF"/>
    <w:rsid w:val="00CC4AB1"/>
    <w:rsid w:val="00CC4E6D"/>
    <w:rsid w:val="00CC5B6D"/>
    <w:rsid w:val="00CC6135"/>
    <w:rsid w:val="00CC67F5"/>
    <w:rsid w:val="00CC6FCB"/>
    <w:rsid w:val="00CD0C5C"/>
    <w:rsid w:val="00CD1779"/>
    <w:rsid w:val="00CD2454"/>
    <w:rsid w:val="00CD270F"/>
    <w:rsid w:val="00CD2BF2"/>
    <w:rsid w:val="00CD372C"/>
    <w:rsid w:val="00CD3D64"/>
    <w:rsid w:val="00CD53F7"/>
    <w:rsid w:val="00CD54C4"/>
    <w:rsid w:val="00CD5BA8"/>
    <w:rsid w:val="00CD6CC2"/>
    <w:rsid w:val="00CD7631"/>
    <w:rsid w:val="00CD783B"/>
    <w:rsid w:val="00CE006C"/>
    <w:rsid w:val="00CE0C71"/>
    <w:rsid w:val="00CE0F71"/>
    <w:rsid w:val="00CE188F"/>
    <w:rsid w:val="00CE1B8D"/>
    <w:rsid w:val="00CE1F26"/>
    <w:rsid w:val="00CE20F1"/>
    <w:rsid w:val="00CE255F"/>
    <w:rsid w:val="00CE2ED8"/>
    <w:rsid w:val="00CE3181"/>
    <w:rsid w:val="00CE3852"/>
    <w:rsid w:val="00CE4748"/>
    <w:rsid w:val="00CE4F26"/>
    <w:rsid w:val="00CE5277"/>
    <w:rsid w:val="00CE5D6C"/>
    <w:rsid w:val="00CE6E4D"/>
    <w:rsid w:val="00CE79E9"/>
    <w:rsid w:val="00CF00A0"/>
    <w:rsid w:val="00CF021B"/>
    <w:rsid w:val="00CF0C4F"/>
    <w:rsid w:val="00CF16DA"/>
    <w:rsid w:val="00CF41EF"/>
    <w:rsid w:val="00CF5639"/>
    <w:rsid w:val="00CF6D9A"/>
    <w:rsid w:val="00D00C04"/>
    <w:rsid w:val="00D01FA7"/>
    <w:rsid w:val="00D03B0D"/>
    <w:rsid w:val="00D03E17"/>
    <w:rsid w:val="00D03F32"/>
    <w:rsid w:val="00D0470C"/>
    <w:rsid w:val="00D06C85"/>
    <w:rsid w:val="00D07B2C"/>
    <w:rsid w:val="00D07C8F"/>
    <w:rsid w:val="00D1019D"/>
    <w:rsid w:val="00D10428"/>
    <w:rsid w:val="00D10470"/>
    <w:rsid w:val="00D11181"/>
    <w:rsid w:val="00D12A4B"/>
    <w:rsid w:val="00D12E06"/>
    <w:rsid w:val="00D1363F"/>
    <w:rsid w:val="00D1468C"/>
    <w:rsid w:val="00D155A3"/>
    <w:rsid w:val="00D15854"/>
    <w:rsid w:val="00D15D84"/>
    <w:rsid w:val="00D16659"/>
    <w:rsid w:val="00D16959"/>
    <w:rsid w:val="00D16C25"/>
    <w:rsid w:val="00D201EE"/>
    <w:rsid w:val="00D205CB"/>
    <w:rsid w:val="00D20E63"/>
    <w:rsid w:val="00D218D4"/>
    <w:rsid w:val="00D2257A"/>
    <w:rsid w:val="00D22CA9"/>
    <w:rsid w:val="00D22E7E"/>
    <w:rsid w:val="00D22FA4"/>
    <w:rsid w:val="00D238AF"/>
    <w:rsid w:val="00D23E61"/>
    <w:rsid w:val="00D2511F"/>
    <w:rsid w:val="00D25508"/>
    <w:rsid w:val="00D25D98"/>
    <w:rsid w:val="00D2609D"/>
    <w:rsid w:val="00D2631B"/>
    <w:rsid w:val="00D2681C"/>
    <w:rsid w:val="00D309DD"/>
    <w:rsid w:val="00D319F4"/>
    <w:rsid w:val="00D32029"/>
    <w:rsid w:val="00D35A10"/>
    <w:rsid w:val="00D35A25"/>
    <w:rsid w:val="00D361FE"/>
    <w:rsid w:val="00D36B8E"/>
    <w:rsid w:val="00D3718E"/>
    <w:rsid w:val="00D41215"/>
    <w:rsid w:val="00D413DB"/>
    <w:rsid w:val="00D41DED"/>
    <w:rsid w:val="00D4204A"/>
    <w:rsid w:val="00D4366D"/>
    <w:rsid w:val="00D442CD"/>
    <w:rsid w:val="00D449BB"/>
    <w:rsid w:val="00D44DFA"/>
    <w:rsid w:val="00D44E82"/>
    <w:rsid w:val="00D45694"/>
    <w:rsid w:val="00D45BEC"/>
    <w:rsid w:val="00D4630A"/>
    <w:rsid w:val="00D46807"/>
    <w:rsid w:val="00D468F4"/>
    <w:rsid w:val="00D4736A"/>
    <w:rsid w:val="00D53ED2"/>
    <w:rsid w:val="00D5408F"/>
    <w:rsid w:val="00D5602E"/>
    <w:rsid w:val="00D56315"/>
    <w:rsid w:val="00D56406"/>
    <w:rsid w:val="00D56BB3"/>
    <w:rsid w:val="00D61242"/>
    <w:rsid w:val="00D61D2B"/>
    <w:rsid w:val="00D6294F"/>
    <w:rsid w:val="00D62E53"/>
    <w:rsid w:val="00D641EB"/>
    <w:rsid w:val="00D642DE"/>
    <w:rsid w:val="00D64D10"/>
    <w:rsid w:val="00D673F1"/>
    <w:rsid w:val="00D71520"/>
    <w:rsid w:val="00D71B85"/>
    <w:rsid w:val="00D72768"/>
    <w:rsid w:val="00D72F01"/>
    <w:rsid w:val="00D73612"/>
    <w:rsid w:val="00D73DDE"/>
    <w:rsid w:val="00D74182"/>
    <w:rsid w:val="00D74BDC"/>
    <w:rsid w:val="00D74F8C"/>
    <w:rsid w:val="00D751EA"/>
    <w:rsid w:val="00D75590"/>
    <w:rsid w:val="00D755D4"/>
    <w:rsid w:val="00D75D0D"/>
    <w:rsid w:val="00D75EF5"/>
    <w:rsid w:val="00D76AAF"/>
    <w:rsid w:val="00D776C0"/>
    <w:rsid w:val="00D77994"/>
    <w:rsid w:val="00D80265"/>
    <w:rsid w:val="00D8090E"/>
    <w:rsid w:val="00D81101"/>
    <w:rsid w:val="00D811C5"/>
    <w:rsid w:val="00D82A17"/>
    <w:rsid w:val="00D830CD"/>
    <w:rsid w:val="00D83AB0"/>
    <w:rsid w:val="00D84467"/>
    <w:rsid w:val="00D849B9"/>
    <w:rsid w:val="00D849CF"/>
    <w:rsid w:val="00D84AAD"/>
    <w:rsid w:val="00D873BA"/>
    <w:rsid w:val="00D903E0"/>
    <w:rsid w:val="00D90C09"/>
    <w:rsid w:val="00D91157"/>
    <w:rsid w:val="00D9133B"/>
    <w:rsid w:val="00D916D8"/>
    <w:rsid w:val="00D92561"/>
    <w:rsid w:val="00D938E6"/>
    <w:rsid w:val="00D95645"/>
    <w:rsid w:val="00D9742F"/>
    <w:rsid w:val="00D97E98"/>
    <w:rsid w:val="00DA2455"/>
    <w:rsid w:val="00DA286D"/>
    <w:rsid w:val="00DA32C1"/>
    <w:rsid w:val="00DA4A3E"/>
    <w:rsid w:val="00DA5BDE"/>
    <w:rsid w:val="00DA7363"/>
    <w:rsid w:val="00DA75A2"/>
    <w:rsid w:val="00DB07C9"/>
    <w:rsid w:val="00DB0AB7"/>
    <w:rsid w:val="00DB0DE8"/>
    <w:rsid w:val="00DB15C4"/>
    <w:rsid w:val="00DB1E1F"/>
    <w:rsid w:val="00DB26EE"/>
    <w:rsid w:val="00DB2AB6"/>
    <w:rsid w:val="00DB3B59"/>
    <w:rsid w:val="00DB4DFE"/>
    <w:rsid w:val="00DB56AC"/>
    <w:rsid w:val="00DB5F72"/>
    <w:rsid w:val="00DB6221"/>
    <w:rsid w:val="00DB6547"/>
    <w:rsid w:val="00DB790F"/>
    <w:rsid w:val="00DC13D0"/>
    <w:rsid w:val="00DC16E6"/>
    <w:rsid w:val="00DC3163"/>
    <w:rsid w:val="00DC37DC"/>
    <w:rsid w:val="00DC3AD2"/>
    <w:rsid w:val="00DC3E08"/>
    <w:rsid w:val="00DC5885"/>
    <w:rsid w:val="00DC64A4"/>
    <w:rsid w:val="00DC7DBD"/>
    <w:rsid w:val="00DD0D2F"/>
    <w:rsid w:val="00DD0D5D"/>
    <w:rsid w:val="00DD11A0"/>
    <w:rsid w:val="00DD1E65"/>
    <w:rsid w:val="00DD2017"/>
    <w:rsid w:val="00DD2760"/>
    <w:rsid w:val="00DD32CB"/>
    <w:rsid w:val="00DD5820"/>
    <w:rsid w:val="00DD591A"/>
    <w:rsid w:val="00DD5B0E"/>
    <w:rsid w:val="00DD5FF6"/>
    <w:rsid w:val="00DD69F7"/>
    <w:rsid w:val="00DD70AC"/>
    <w:rsid w:val="00DE0430"/>
    <w:rsid w:val="00DE2797"/>
    <w:rsid w:val="00DE324A"/>
    <w:rsid w:val="00DE37C0"/>
    <w:rsid w:val="00DE444D"/>
    <w:rsid w:val="00DE452E"/>
    <w:rsid w:val="00DE45E1"/>
    <w:rsid w:val="00DE6010"/>
    <w:rsid w:val="00DE6333"/>
    <w:rsid w:val="00DE6538"/>
    <w:rsid w:val="00DE7B11"/>
    <w:rsid w:val="00DF022E"/>
    <w:rsid w:val="00DF0858"/>
    <w:rsid w:val="00DF0BF9"/>
    <w:rsid w:val="00DF1644"/>
    <w:rsid w:val="00DF1AF4"/>
    <w:rsid w:val="00DF1E7B"/>
    <w:rsid w:val="00DF2DE0"/>
    <w:rsid w:val="00DF3B57"/>
    <w:rsid w:val="00DF4349"/>
    <w:rsid w:val="00DF5137"/>
    <w:rsid w:val="00DF5B33"/>
    <w:rsid w:val="00DF6091"/>
    <w:rsid w:val="00E014F8"/>
    <w:rsid w:val="00E0193E"/>
    <w:rsid w:val="00E020F3"/>
    <w:rsid w:val="00E0470E"/>
    <w:rsid w:val="00E05293"/>
    <w:rsid w:val="00E056F0"/>
    <w:rsid w:val="00E06C68"/>
    <w:rsid w:val="00E06C9D"/>
    <w:rsid w:val="00E10B6E"/>
    <w:rsid w:val="00E12C72"/>
    <w:rsid w:val="00E12E48"/>
    <w:rsid w:val="00E13285"/>
    <w:rsid w:val="00E148DB"/>
    <w:rsid w:val="00E1498D"/>
    <w:rsid w:val="00E1594D"/>
    <w:rsid w:val="00E163F0"/>
    <w:rsid w:val="00E17140"/>
    <w:rsid w:val="00E209AA"/>
    <w:rsid w:val="00E20A4C"/>
    <w:rsid w:val="00E21297"/>
    <w:rsid w:val="00E21372"/>
    <w:rsid w:val="00E21460"/>
    <w:rsid w:val="00E23249"/>
    <w:rsid w:val="00E23310"/>
    <w:rsid w:val="00E24698"/>
    <w:rsid w:val="00E25139"/>
    <w:rsid w:val="00E32EAF"/>
    <w:rsid w:val="00E33522"/>
    <w:rsid w:val="00E3377D"/>
    <w:rsid w:val="00E35F48"/>
    <w:rsid w:val="00E3680F"/>
    <w:rsid w:val="00E37DE0"/>
    <w:rsid w:val="00E402DF"/>
    <w:rsid w:val="00E4071B"/>
    <w:rsid w:val="00E40FCF"/>
    <w:rsid w:val="00E41615"/>
    <w:rsid w:val="00E41911"/>
    <w:rsid w:val="00E427A2"/>
    <w:rsid w:val="00E43BE0"/>
    <w:rsid w:val="00E43C7C"/>
    <w:rsid w:val="00E44536"/>
    <w:rsid w:val="00E44DDF"/>
    <w:rsid w:val="00E44F0D"/>
    <w:rsid w:val="00E458B1"/>
    <w:rsid w:val="00E45B4F"/>
    <w:rsid w:val="00E46E06"/>
    <w:rsid w:val="00E4732F"/>
    <w:rsid w:val="00E473E6"/>
    <w:rsid w:val="00E514E9"/>
    <w:rsid w:val="00E5214C"/>
    <w:rsid w:val="00E52719"/>
    <w:rsid w:val="00E52E20"/>
    <w:rsid w:val="00E54191"/>
    <w:rsid w:val="00E5421A"/>
    <w:rsid w:val="00E54D59"/>
    <w:rsid w:val="00E550A3"/>
    <w:rsid w:val="00E557D4"/>
    <w:rsid w:val="00E56919"/>
    <w:rsid w:val="00E606D4"/>
    <w:rsid w:val="00E60786"/>
    <w:rsid w:val="00E60B08"/>
    <w:rsid w:val="00E610B4"/>
    <w:rsid w:val="00E61ADE"/>
    <w:rsid w:val="00E626EB"/>
    <w:rsid w:val="00E63E4C"/>
    <w:rsid w:val="00E641F6"/>
    <w:rsid w:val="00E64709"/>
    <w:rsid w:val="00E65D45"/>
    <w:rsid w:val="00E666B7"/>
    <w:rsid w:val="00E66B39"/>
    <w:rsid w:val="00E71473"/>
    <w:rsid w:val="00E71914"/>
    <w:rsid w:val="00E71BD4"/>
    <w:rsid w:val="00E72E7F"/>
    <w:rsid w:val="00E7555B"/>
    <w:rsid w:val="00E7674B"/>
    <w:rsid w:val="00E77CED"/>
    <w:rsid w:val="00E81EC3"/>
    <w:rsid w:val="00E84820"/>
    <w:rsid w:val="00E85A87"/>
    <w:rsid w:val="00E86D77"/>
    <w:rsid w:val="00E87A95"/>
    <w:rsid w:val="00E87E0D"/>
    <w:rsid w:val="00E9108C"/>
    <w:rsid w:val="00E93788"/>
    <w:rsid w:val="00E93972"/>
    <w:rsid w:val="00E940CF"/>
    <w:rsid w:val="00E94FEF"/>
    <w:rsid w:val="00E963C2"/>
    <w:rsid w:val="00E965CE"/>
    <w:rsid w:val="00E96AD9"/>
    <w:rsid w:val="00E97D4D"/>
    <w:rsid w:val="00EA0835"/>
    <w:rsid w:val="00EA0AC0"/>
    <w:rsid w:val="00EA0C58"/>
    <w:rsid w:val="00EA15F4"/>
    <w:rsid w:val="00EA16E0"/>
    <w:rsid w:val="00EA3719"/>
    <w:rsid w:val="00EA6ED3"/>
    <w:rsid w:val="00EA76B5"/>
    <w:rsid w:val="00EB005E"/>
    <w:rsid w:val="00EB3270"/>
    <w:rsid w:val="00EB3DDA"/>
    <w:rsid w:val="00EB4638"/>
    <w:rsid w:val="00EB481B"/>
    <w:rsid w:val="00EB4A04"/>
    <w:rsid w:val="00EB4D0D"/>
    <w:rsid w:val="00EB4EF7"/>
    <w:rsid w:val="00EB539E"/>
    <w:rsid w:val="00EB63BE"/>
    <w:rsid w:val="00EC1626"/>
    <w:rsid w:val="00EC1C28"/>
    <w:rsid w:val="00EC2EE7"/>
    <w:rsid w:val="00EC467E"/>
    <w:rsid w:val="00EC49AD"/>
    <w:rsid w:val="00EC613E"/>
    <w:rsid w:val="00EC6198"/>
    <w:rsid w:val="00EC6249"/>
    <w:rsid w:val="00EC73C5"/>
    <w:rsid w:val="00EC7570"/>
    <w:rsid w:val="00ED13E9"/>
    <w:rsid w:val="00ED3996"/>
    <w:rsid w:val="00ED50FB"/>
    <w:rsid w:val="00ED538D"/>
    <w:rsid w:val="00ED5B80"/>
    <w:rsid w:val="00ED5DED"/>
    <w:rsid w:val="00ED61AB"/>
    <w:rsid w:val="00ED6D8E"/>
    <w:rsid w:val="00ED782F"/>
    <w:rsid w:val="00ED78A7"/>
    <w:rsid w:val="00ED7A72"/>
    <w:rsid w:val="00EE1833"/>
    <w:rsid w:val="00EE2B66"/>
    <w:rsid w:val="00EE310D"/>
    <w:rsid w:val="00EE339D"/>
    <w:rsid w:val="00EE35AF"/>
    <w:rsid w:val="00EE3E4A"/>
    <w:rsid w:val="00EE4A5A"/>
    <w:rsid w:val="00EE5739"/>
    <w:rsid w:val="00EF01C9"/>
    <w:rsid w:val="00EF0447"/>
    <w:rsid w:val="00EF06AF"/>
    <w:rsid w:val="00EF1596"/>
    <w:rsid w:val="00EF1E22"/>
    <w:rsid w:val="00EF1F69"/>
    <w:rsid w:val="00EF2DC2"/>
    <w:rsid w:val="00EF5056"/>
    <w:rsid w:val="00EF604F"/>
    <w:rsid w:val="00EF64F3"/>
    <w:rsid w:val="00EF6B81"/>
    <w:rsid w:val="00EF6E01"/>
    <w:rsid w:val="00F03B83"/>
    <w:rsid w:val="00F03D63"/>
    <w:rsid w:val="00F06550"/>
    <w:rsid w:val="00F067ED"/>
    <w:rsid w:val="00F077CD"/>
    <w:rsid w:val="00F11396"/>
    <w:rsid w:val="00F116F2"/>
    <w:rsid w:val="00F11939"/>
    <w:rsid w:val="00F11AF5"/>
    <w:rsid w:val="00F152D8"/>
    <w:rsid w:val="00F159E8"/>
    <w:rsid w:val="00F15A75"/>
    <w:rsid w:val="00F160D1"/>
    <w:rsid w:val="00F16CC2"/>
    <w:rsid w:val="00F176CC"/>
    <w:rsid w:val="00F20D8A"/>
    <w:rsid w:val="00F21A22"/>
    <w:rsid w:val="00F22D50"/>
    <w:rsid w:val="00F25F6F"/>
    <w:rsid w:val="00F267A6"/>
    <w:rsid w:val="00F2766E"/>
    <w:rsid w:val="00F277FB"/>
    <w:rsid w:val="00F2782A"/>
    <w:rsid w:val="00F3039D"/>
    <w:rsid w:val="00F30D06"/>
    <w:rsid w:val="00F31016"/>
    <w:rsid w:val="00F317BE"/>
    <w:rsid w:val="00F31F6B"/>
    <w:rsid w:val="00F320E6"/>
    <w:rsid w:val="00F32C7E"/>
    <w:rsid w:val="00F33215"/>
    <w:rsid w:val="00F337C0"/>
    <w:rsid w:val="00F33C8A"/>
    <w:rsid w:val="00F3422E"/>
    <w:rsid w:val="00F365B0"/>
    <w:rsid w:val="00F3739C"/>
    <w:rsid w:val="00F37904"/>
    <w:rsid w:val="00F40E2C"/>
    <w:rsid w:val="00F4182B"/>
    <w:rsid w:val="00F41A2B"/>
    <w:rsid w:val="00F41BB8"/>
    <w:rsid w:val="00F41C67"/>
    <w:rsid w:val="00F42A39"/>
    <w:rsid w:val="00F44A0F"/>
    <w:rsid w:val="00F45843"/>
    <w:rsid w:val="00F4682C"/>
    <w:rsid w:val="00F524DB"/>
    <w:rsid w:val="00F527C4"/>
    <w:rsid w:val="00F53C21"/>
    <w:rsid w:val="00F55800"/>
    <w:rsid w:val="00F55DED"/>
    <w:rsid w:val="00F571AA"/>
    <w:rsid w:val="00F572BC"/>
    <w:rsid w:val="00F5798B"/>
    <w:rsid w:val="00F57A43"/>
    <w:rsid w:val="00F60505"/>
    <w:rsid w:val="00F6275E"/>
    <w:rsid w:val="00F62C16"/>
    <w:rsid w:val="00F63655"/>
    <w:rsid w:val="00F6379D"/>
    <w:rsid w:val="00F63E2D"/>
    <w:rsid w:val="00F64209"/>
    <w:rsid w:val="00F64B59"/>
    <w:rsid w:val="00F64FB4"/>
    <w:rsid w:val="00F65B54"/>
    <w:rsid w:val="00F6755D"/>
    <w:rsid w:val="00F70DC5"/>
    <w:rsid w:val="00F71991"/>
    <w:rsid w:val="00F71DBA"/>
    <w:rsid w:val="00F725FF"/>
    <w:rsid w:val="00F73CF6"/>
    <w:rsid w:val="00F74CD9"/>
    <w:rsid w:val="00F75211"/>
    <w:rsid w:val="00F754A4"/>
    <w:rsid w:val="00F75F73"/>
    <w:rsid w:val="00F77B21"/>
    <w:rsid w:val="00F77E01"/>
    <w:rsid w:val="00F803EB"/>
    <w:rsid w:val="00F82220"/>
    <w:rsid w:val="00F82D10"/>
    <w:rsid w:val="00F84182"/>
    <w:rsid w:val="00F8528D"/>
    <w:rsid w:val="00F85303"/>
    <w:rsid w:val="00F85CA1"/>
    <w:rsid w:val="00F86966"/>
    <w:rsid w:val="00F86FE5"/>
    <w:rsid w:val="00F87587"/>
    <w:rsid w:val="00F909F8"/>
    <w:rsid w:val="00F92293"/>
    <w:rsid w:val="00F93344"/>
    <w:rsid w:val="00F93613"/>
    <w:rsid w:val="00F946D8"/>
    <w:rsid w:val="00F948A3"/>
    <w:rsid w:val="00F95153"/>
    <w:rsid w:val="00F95A31"/>
    <w:rsid w:val="00F97D25"/>
    <w:rsid w:val="00FA01E8"/>
    <w:rsid w:val="00FA074E"/>
    <w:rsid w:val="00FA1EEE"/>
    <w:rsid w:val="00FA28F7"/>
    <w:rsid w:val="00FA43C7"/>
    <w:rsid w:val="00FA4E90"/>
    <w:rsid w:val="00FA4F83"/>
    <w:rsid w:val="00FA5042"/>
    <w:rsid w:val="00FA50BB"/>
    <w:rsid w:val="00FA577B"/>
    <w:rsid w:val="00FA5A85"/>
    <w:rsid w:val="00FA60B1"/>
    <w:rsid w:val="00FA636F"/>
    <w:rsid w:val="00FB052E"/>
    <w:rsid w:val="00FB0D6E"/>
    <w:rsid w:val="00FB358A"/>
    <w:rsid w:val="00FB3B39"/>
    <w:rsid w:val="00FB3F9F"/>
    <w:rsid w:val="00FB4F7A"/>
    <w:rsid w:val="00FB659A"/>
    <w:rsid w:val="00FB7B7A"/>
    <w:rsid w:val="00FB7E19"/>
    <w:rsid w:val="00FC17C6"/>
    <w:rsid w:val="00FC208D"/>
    <w:rsid w:val="00FC3448"/>
    <w:rsid w:val="00FC427D"/>
    <w:rsid w:val="00FC4530"/>
    <w:rsid w:val="00FC47DE"/>
    <w:rsid w:val="00FC666B"/>
    <w:rsid w:val="00FD094C"/>
    <w:rsid w:val="00FD0CA1"/>
    <w:rsid w:val="00FD0CE3"/>
    <w:rsid w:val="00FD32C5"/>
    <w:rsid w:val="00FD3A9D"/>
    <w:rsid w:val="00FD3F6A"/>
    <w:rsid w:val="00FD49DB"/>
    <w:rsid w:val="00FD4CEA"/>
    <w:rsid w:val="00FD54E5"/>
    <w:rsid w:val="00FD6DAD"/>
    <w:rsid w:val="00FE00A1"/>
    <w:rsid w:val="00FE00F0"/>
    <w:rsid w:val="00FE0C2C"/>
    <w:rsid w:val="00FE2432"/>
    <w:rsid w:val="00FE24FA"/>
    <w:rsid w:val="00FE288F"/>
    <w:rsid w:val="00FE2993"/>
    <w:rsid w:val="00FE3006"/>
    <w:rsid w:val="00FE3248"/>
    <w:rsid w:val="00FE34BF"/>
    <w:rsid w:val="00FE421F"/>
    <w:rsid w:val="00FF1263"/>
    <w:rsid w:val="00FF1C13"/>
    <w:rsid w:val="00FF2DFC"/>
    <w:rsid w:val="00FF5C64"/>
    <w:rsid w:val="00FF68E4"/>
    <w:rsid w:val="00FF7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E62"/>
    <w:pPr>
      <w:spacing w:after="200" w:line="276" w:lineRule="auto"/>
    </w:pPr>
    <w:rPr>
      <w:rFonts w:eastAsia="Times New Roman"/>
      <w:sz w:val="22"/>
      <w:szCs w:val="22"/>
    </w:rPr>
  </w:style>
  <w:style w:type="paragraph" w:styleId="1">
    <w:name w:val="heading 1"/>
    <w:basedOn w:val="a"/>
    <w:next w:val="a"/>
    <w:link w:val="10"/>
    <w:qFormat/>
    <w:rsid w:val="002A3E62"/>
    <w:pPr>
      <w:keepNext/>
      <w:spacing w:after="0" w:line="240" w:lineRule="auto"/>
      <w:jc w:val="center"/>
      <w:outlineLvl w:val="0"/>
    </w:pPr>
    <w:rPr>
      <w:rFonts w:ascii="Times New Roman" w:hAnsi="Times New Roman"/>
      <w:b/>
      <w:bCs/>
      <w:sz w:val="28"/>
      <w:szCs w:val="24"/>
    </w:rPr>
  </w:style>
  <w:style w:type="paragraph" w:styleId="3">
    <w:name w:val="heading 3"/>
    <w:basedOn w:val="a"/>
    <w:next w:val="a"/>
    <w:link w:val="30"/>
    <w:qFormat/>
    <w:rsid w:val="002A3E62"/>
    <w:pPr>
      <w:keepNext/>
      <w:autoSpaceDE w:val="0"/>
      <w:autoSpaceDN w:val="0"/>
      <w:spacing w:after="0" w:line="240" w:lineRule="auto"/>
      <w:jc w:val="center"/>
      <w:outlineLvl w:val="2"/>
    </w:pPr>
    <w:rPr>
      <w:rFonts w:ascii="Times New Roman" w:hAnsi="Times New Roman"/>
      <w:sz w:val="20"/>
      <w:szCs w:val="20"/>
      <w:u w:val="single"/>
    </w:rPr>
  </w:style>
  <w:style w:type="paragraph" w:styleId="4">
    <w:name w:val="heading 4"/>
    <w:basedOn w:val="a"/>
    <w:next w:val="a"/>
    <w:link w:val="40"/>
    <w:qFormat/>
    <w:rsid w:val="002A3E62"/>
    <w:pPr>
      <w:keepNext/>
      <w:autoSpaceDE w:val="0"/>
      <w:autoSpaceDN w:val="0"/>
      <w:spacing w:after="0" w:line="240" w:lineRule="auto"/>
      <w:jc w:val="both"/>
      <w:outlineLvl w:val="3"/>
    </w:pPr>
    <w:rPr>
      <w:rFonts w:ascii="Times New Roman" w:hAnsi="Times New Roman"/>
      <w:sz w:val="28"/>
      <w:szCs w:val="28"/>
    </w:rPr>
  </w:style>
  <w:style w:type="paragraph" w:styleId="7">
    <w:name w:val="heading 7"/>
    <w:basedOn w:val="a"/>
    <w:next w:val="a"/>
    <w:link w:val="70"/>
    <w:qFormat/>
    <w:rsid w:val="002A3E62"/>
    <w:pPr>
      <w:keepNext/>
      <w:spacing w:after="0" w:line="240" w:lineRule="auto"/>
      <w:ind w:firstLine="720"/>
      <w:jc w:val="center"/>
      <w:outlineLvl w:val="6"/>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A3E62"/>
    <w:rPr>
      <w:rFonts w:ascii="Times New Roman" w:eastAsia="Times New Roman" w:hAnsi="Times New Roman" w:cs="Times New Roman"/>
      <w:b/>
      <w:bCs/>
      <w:sz w:val="28"/>
      <w:szCs w:val="24"/>
      <w:lang w:eastAsia="ru-RU"/>
    </w:rPr>
  </w:style>
  <w:style w:type="character" w:customStyle="1" w:styleId="30">
    <w:name w:val="Заголовок 3 Знак"/>
    <w:link w:val="3"/>
    <w:rsid w:val="002A3E62"/>
    <w:rPr>
      <w:rFonts w:ascii="Times New Roman" w:eastAsia="Times New Roman" w:hAnsi="Times New Roman" w:cs="Times New Roman"/>
      <w:sz w:val="20"/>
      <w:szCs w:val="20"/>
      <w:u w:val="single"/>
      <w:lang w:eastAsia="ru-RU"/>
    </w:rPr>
  </w:style>
  <w:style w:type="character" w:customStyle="1" w:styleId="40">
    <w:name w:val="Заголовок 4 Знак"/>
    <w:link w:val="4"/>
    <w:rsid w:val="002A3E62"/>
    <w:rPr>
      <w:rFonts w:ascii="Times New Roman" w:eastAsia="Times New Roman" w:hAnsi="Times New Roman" w:cs="Times New Roman"/>
      <w:sz w:val="28"/>
      <w:szCs w:val="28"/>
      <w:lang w:eastAsia="ru-RU"/>
    </w:rPr>
  </w:style>
  <w:style w:type="character" w:customStyle="1" w:styleId="70">
    <w:name w:val="Заголовок 7 Знак"/>
    <w:link w:val="7"/>
    <w:semiHidden/>
    <w:rsid w:val="002A3E62"/>
    <w:rPr>
      <w:rFonts w:ascii="Times New Roman" w:eastAsia="Times New Roman" w:hAnsi="Times New Roman" w:cs="Times New Roman"/>
      <w:b/>
      <w:bCs/>
      <w:sz w:val="28"/>
      <w:szCs w:val="24"/>
      <w:lang w:eastAsia="ru-RU"/>
    </w:rPr>
  </w:style>
  <w:style w:type="paragraph" w:styleId="a3">
    <w:name w:val="No Spacing"/>
    <w:link w:val="a4"/>
    <w:uiPriority w:val="1"/>
    <w:qFormat/>
    <w:rsid w:val="002A3E62"/>
    <w:rPr>
      <w:rFonts w:eastAsia="Times New Roman"/>
      <w:sz w:val="22"/>
      <w:szCs w:val="22"/>
    </w:rPr>
  </w:style>
  <w:style w:type="character" w:customStyle="1" w:styleId="a4">
    <w:name w:val="Без интервала Знак"/>
    <w:link w:val="a3"/>
    <w:uiPriority w:val="1"/>
    <w:locked/>
    <w:rsid w:val="002A3E62"/>
    <w:rPr>
      <w:rFonts w:eastAsia="Times New Roman"/>
      <w:sz w:val="22"/>
      <w:szCs w:val="22"/>
      <w:lang w:val="ru-RU" w:eastAsia="ru-RU" w:bidi="ar-SA"/>
    </w:rPr>
  </w:style>
  <w:style w:type="paragraph" w:styleId="a5">
    <w:name w:val="Body Text Indent"/>
    <w:basedOn w:val="a"/>
    <w:link w:val="a6"/>
    <w:semiHidden/>
    <w:unhideWhenUsed/>
    <w:rsid w:val="002A3E62"/>
    <w:pPr>
      <w:spacing w:after="120" w:line="240" w:lineRule="auto"/>
      <w:ind w:left="283"/>
    </w:pPr>
    <w:rPr>
      <w:rFonts w:ascii="Times New Roman" w:hAnsi="Times New Roman"/>
      <w:sz w:val="24"/>
      <w:szCs w:val="24"/>
    </w:rPr>
  </w:style>
  <w:style w:type="character" w:customStyle="1" w:styleId="a6">
    <w:name w:val="Основной текст с отступом Знак"/>
    <w:link w:val="a5"/>
    <w:semiHidden/>
    <w:rsid w:val="002A3E62"/>
    <w:rPr>
      <w:rFonts w:ascii="Times New Roman" w:eastAsia="Times New Roman" w:hAnsi="Times New Roman" w:cs="Times New Roman"/>
      <w:sz w:val="24"/>
      <w:szCs w:val="24"/>
      <w:lang w:eastAsia="ru-RU"/>
    </w:rPr>
  </w:style>
  <w:style w:type="character" w:customStyle="1" w:styleId="s00">
    <w:name w:val="s00"/>
    <w:uiPriority w:val="99"/>
    <w:rsid w:val="002A3E62"/>
    <w:rPr>
      <w:rFonts w:ascii="Times New Roman" w:hAnsi="Times New Roman" w:cs="Times New Roman" w:hint="default"/>
      <w:b w:val="0"/>
      <w:bCs w:val="0"/>
      <w:i w:val="0"/>
      <w:iCs w:val="0"/>
      <w:color w:val="000000"/>
    </w:rPr>
  </w:style>
  <w:style w:type="paragraph" w:customStyle="1" w:styleId="Default">
    <w:name w:val="Default"/>
    <w:rsid w:val="002A3E62"/>
    <w:pPr>
      <w:autoSpaceDE w:val="0"/>
      <w:autoSpaceDN w:val="0"/>
      <w:adjustRightInd w:val="0"/>
    </w:pPr>
    <w:rPr>
      <w:rFonts w:ascii="Times New Roman" w:hAnsi="Times New Roman"/>
      <w:color w:val="000000"/>
      <w:sz w:val="24"/>
      <w:szCs w:val="24"/>
      <w:lang w:eastAsia="en-US"/>
    </w:rPr>
  </w:style>
  <w:style w:type="paragraph" w:styleId="a7">
    <w:name w:val="Body Text"/>
    <w:basedOn w:val="a"/>
    <w:link w:val="a8"/>
    <w:uiPriority w:val="99"/>
    <w:unhideWhenUsed/>
    <w:rsid w:val="00265E6D"/>
    <w:pPr>
      <w:spacing w:after="120"/>
    </w:pPr>
    <w:rPr>
      <w:sz w:val="20"/>
      <w:szCs w:val="20"/>
    </w:rPr>
  </w:style>
  <w:style w:type="character" w:customStyle="1" w:styleId="a8">
    <w:name w:val="Основной текст Знак"/>
    <w:link w:val="a7"/>
    <w:uiPriority w:val="99"/>
    <w:rsid w:val="00265E6D"/>
    <w:rPr>
      <w:rFonts w:eastAsia="Times New Roman"/>
      <w:lang w:eastAsia="ru-RU"/>
    </w:rPr>
  </w:style>
  <w:style w:type="character" w:customStyle="1" w:styleId="a9">
    <w:name w:val="Название Знак"/>
    <w:link w:val="aa"/>
    <w:locked/>
    <w:rsid w:val="00265E6D"/>
    <w:rPr>
      <w:sz w:val="24"/>
    </w:rPr>
  </w:style>
  <w:style w:type="paragraph" w:styleId="aa">
    <w:name w:val="Title"/>
    <w:basedOn w:val="a"/>
    <w:link w:val="a9"/>
    <w:qFormat/>
    <w:rsid w:val="00265E6D"/>
    <w:pPr>
      <w:spacing w:after="0" w:line="240" w:lineRule="auto"/>
      <w:jc w:val="center"/>
    </w:pPr>
    <w:rPr>
      <w:rFonts w:eastAsia="Calibri"/>
      <w:sz w:val="24"/>
      <w:szCs w:val="20"/>
    </w:rPr>
  </w:style>
  <w:style w:type="character" w:customStyle="1" w:styleId="11">
    <w:name w:val="Название Знак1"/>
    <w:uiPriority w:val="10"/>
    <w:rsid w:val="00265E6D"/>
    <w:rPr>
      <w:rFonts w:ascii="Cambria" w:eastAsia="Times New Roman" w:hAnsi="Cambria" w:cs="Times New Roman"/>
      <w:color w:val="17365D"/>
      <w:spacing w:val="5"/>
      <w:kern w:val="28"/>
      <w:sz w:val="52"/>
      <w:szCs w:val="52"/>
      <w:lang w:eastAsia="ru-RU"/>
    </w:rPr>
  </w:style>
  <w:style w:type="paragraph" w:customStyle="1" w:styleId="12">
    <w:name w:val="Без интервала1"/>
    <w:uiPriority w:val="99"/>
    <w:rsid w:val="00015B08"/>
    <w:rPr>
      <w:rFonts w:eastAsia="Times New Roman"/>
      <w:sz w:val="22"/>
      <w:szCs w:val="22"/>
      <w:lang w:eastAsia="en-US"/>
    </w:rPr>
  </w:style>
  <w:style w:type="paragraph" w:styleId="2">
    <w:name w:val="Body Text Indent 2"/>
    <w:basedOn w:val="a"/>
    <w:rsid w:val="00154254"/>
    <w:pPr>
      <w:spacing w:after="120" w:line="480" w:lineRule="auto"/>
      <w:ind w:left="283"/>
    </w:pPr>
  </w:style>
  <w:style w:type="paragraph" w:styleId="ab">
    <w:name w:val="List Paragraph"/>
    <w:basedOn w:val="a"/>
    <w:uiPriority w:val="34"/>
    <w:qFormat/>
    <w:rsid w:val="00154254"/>
    <w:pPr>
      <w:spacing w:after="0" w:line="240" w:lineRule="auto"/>
      <w:ind w:left="720"/>
      <w:contextualSpacing/>
    </w:pPr>
    <w:rPr>
      <w:rFonts w:ascii="Times New Roman" w:hAnsi="Times New Roman"/>
      <w:sz w:val="24"/>
      <w:szCs w:val="24"/>
      <w:lang w:val="en-GB"/>
    </w:rPr>
  </w:style>
  <w:style w:type="character" w:customStyle="1" w:styleId="FontStyle11">
    <w:name w:val="Font Style11"/>
    <w:rsid w:val="00154254"/>
    <w:rPr>
      <w:rFonts w:ascii="Times New Roman" w:hAnsi="Times New Roman" w:cs="Times New Roman"/>
      <w:color w:val="000000"/>
      <w:sz w:val="22"/>
      <w:szCs w:val="22"/>
    </w:rPr>
  </w:style>
  <w:style w:type="character" w:customStyle="1" w:styleId="FontStyle12">
    <w:name w:val="Font Style12"/>
    <w:rsid w:val="00154254"/>
    <w:rPr>
      <w:rFonts w:ascii="Times New Roman" w:hAnsi="Times New Roman" w:cs="Times New Roman"/>
      <w:b/>
      <w:bCs/>
      <w:color w:val="000000"/>
      <w:sz w:val="22"/>
      <w:szCs w:val="22"/>
    </w:rPr>
  </w:style>
  <w:style w:type="paragraph" w:customStyle="1" w:styleId="Style3">
    <w:name w:val="Style3"/>
    <w:basedOn w:val="a"/>
    <w:rsid w:val="00BE2A4C"/>
    <w:pPr>
      <w:widowControl w:val="0"/>
      <w:autoSpaceDE w:val="0"/>
      <w:autoSpaceDN w:val="0"/>
      <w:adjustRightInd w:val="0"/>
      <w:spacing w:after="0" w:line="240" w:lineRule="auto"/>
    </w:pPr>
    <w:rPr>
      <w:rFonts w:ascii="Times New Roman" w:hAnsi="Times New Roman"/>
      <w:sz w:val="24"/>
      <w:szCs w:val="24"/>
    </w:rPr>
  </w:style>
  <w:style w:type="paragraph" w:customStyle="1" w:styleId="Style4">
    <w:name w:val="Style4"/>
    <w:basedOn w:val="a"/>
    <w:rsid w:val="00BE2A4C"/>
    <w:pPr>
      <w:widowControl w:val="0"/>
      <w:autoSpaceDE w:val="0"/>
      <w:autoSpaceDN w:val="0"/>
      <w:adjustRightInd w:val="0"/>
      <w:spacing w:after="0" w:line="278" w:lineRule="exact"/>
    </w:pPr>
    <w:rPr>
      <w:rFonts w:ascii="Times New Roman" w:hAnsi="Times New Roman"/>
      <w:sz w:val="24"/>
      <w:szCs w:val="24"/>
    </w:rPr>
  </w:style>
  <w:style w:type="paragraph" w:customStyle="1" w:styleId="Style5">
    <w:name w:val="Style5"/>
    <w:basedOn w:val="a"/>
    <w:rsid w:val="00BE2A4C"/>
    <w:pPr>
      <w:widowControl w:val="0"/>
      <w:autoSpaceDE w:val="0"/>
      <w:autoSpaceDN w:val="0"/>
      <w:adjustRightInd w:val="0"/>
      <w:spacing w:after="0" w:line="240" w:lineRule="auto"/>
    </w:pPr>
    <w:rPr>
      <w:rFonts w:ascii="Times New Roman" w:hAnsi="Times New Roman"/>
      <w:sz w:val="24"/>
      <w:szCs w:val="24"/>
    </w:rPr>
  </w:style>
  <w:style w:type="character" w:styleId="ac">
    <w:name w:val="Emphasis"/>
    <w:qFormat/>
    <w:rsid w:val="00664F92"/>
    <w:rPr>
      <w:i/>
      <w:iCs/>
    </w:rPr>
  </w:style>
  <w:style w:type="character" w:customStyle="1" w:styleId="apple-converted-space">
    <w:name w:val="apple-converted-space"/>
    <w:basedOn w:val="a0"/>
    <w:rsid w:val="00664F92"/>
  </w:style>
  <w:style w:type="character" w:customStyle="1" w:styleId="hps">
    <w:name w:val="hps"/>
    <w:basedOn w:val="a0"/>
    <w:rsid w:val="00885066"/>
  </w:style>
  <w:style w:type="paragraph" w:styleId="ad">
    <w:name w:val="Normal (Web)"/>
    <w:basedOn w:val="a"/>
    <w:uiPriority w:val="99"/>
    <w:semiHidden/>
    <w:unhideWhenUsed/>
    <w:rsid w:val="00391E8E"/>
    <w:pPr>
      <w:spacing w:before="100" w:beforeAutospacing="1" w:after="100" w:afterAutospacing="1" w:line="240" w:lineRule="auto"/>
    </w:pPr>
    <w:rPr>
      <w:rFonts w:ascii="Times New Roman" w:hAnsi="Times New Roman"/>
      <w:sz w:val="24"/>
      <w:szCs w:val="24"/>
    </w:rPr>
  </w:style>
  <w:style w:type="character" w:styleId="ae">
    <w:name w:val="Strong"/>
    <w:basedOn w:val="a0"/>
    <w:uiPriority w:val="22"/>
    <w:qFormat/>
    <w:rsid w:val="00391E8E"/>
    <w:rPr>
      <w:b/>
      <w:bCs/>
    </w:rPr>
  </w:style>
  <w:style w:type="paragraph" w:styleId="20">
    <w:name w:val="Body Text 2"/>
    <w:basedOn w:val="a"/>
    <w:link w:val="21"/>
    <w:uiPriority w:val="99"/>
    <w:semiHidden/>
    <w:unhideWhenUsed/>
    <w:rsid w:val="00D72768"/>
    <w:pPr>
      <w:spacing w:after="120" w:line="480" w:lineRule="auto"/>
    </w:pPr>
  </w:style>
  <w:style w:type="character" w:customStyle="1" w:styleId="21">
    <w:name w:val="Основной текст 2 Знак"/>
    <w:basedOn w:val="a0"/>
    <w:link w:val="20"/>
    <w:uiPriority w:val="99"/>
    <w:semiHidden/>
    <w:rsid w:val="00D72768"/>
    <w:rPr>
      <w:rFonts w:eastAsia="Times New Roman"/>
      <w:sz w:val="22"/>
      <w:szCs w:val="22"/>
    </w:rPr>
  </w:style>
  <w:style w:type="paragraph" w:styleId="af">
    <w:name w:val="footer"/>
    <w:basedOn w:val="a"/>
    <w:link w:val="af0"/>
    <w:uiPriority w:val="99"/>
    <w:rsid w:val="00D72768"/>
    <w:pPr>
      <w:tabs>
        <w:tab w:val="center" w:pos="4677"/>
        <w:tab w:val="right" w:pos="9355"/>
      </w:tabs>
    </w:pPr>
  </w:style>
  <w:style w:type="character" w:customStyle="1" w:styleId="af0">
    <w:name w:val="Нижний колонтитул Знак"/>
    <w:basedOn w:val="a0"/>
    <w:link w:val="af"/>
    <w:uiPriority w:val="99"/>
    <w:rsid w:val="00D72768"/>
    <w:rPr>
      <w:rFonts w:eastAsia="Times New Roman"/>
      <w:sz w:val="22"/>
      <w:szCs w:val="22"/>
    </w:rPr>
  </w:style>
  <w:style w:type="paragraph" w:customStyle="1" w:styleId="af1">
    <w:name w:val="Без отступа"/>
    <w:basedOn w:val="a"/>
    <w:uiPriority w:val="99"/>
    <w:rsid w:val="001C4330"/>
    <w:pPr>
      <w:spacing w:after="0" w:line="240" w:lineRule="auto"/>
    </w:pPr>
    <w:rPr>
      <w:rFonts w:ascii="Times New Roman" w:eastAsia="Calibri" w:hAnsi="Times New Roman"/>
      <w:sz w:val="20"/>
      <w:szCs w:val="24"/>
    </w:rPr>
  </w:style>
  <w:style w:type="paragraph" w:styleId="af2">
    <w:name w:val="Balloon Text"/>
    <w:basedOn w:val="a"/>
    <w:link w:val="af3"/>
    <w:uiPriority w:val="99"/>
    <w:semiHidden/>
    <w:unhideWhenUsed/>
    <w:rsid w:val="001C433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C43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85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1498</Words>
  <Characters>8543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мм</dc:creator>
  <cp:lastModifiedBy>NoName</cp:lastModifiedBy>
  <cp:revision>43</cp:revision>
  <cp:lastPrinted>2016-01-06T11:52:00Z</cp:lastPrinted>
  <dcterms:created xsi:type="dcterms:W3CDTF">2014-12-25T09:48:00Z</dcterms:created>
  <dcterms:modified xsi:type="dcterms:W3CDTF">2016-01-13T16:42:00Z</dcterms:modified>
</cp:coreProperties>
</file>